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5"/>
        <w:tblpPr w:leftFromText="180" w:rightFromText="180" w:vertAnchor="text" w:horzAnchor="margin" w:tblpXSpec="center" w:tblpY="221"/>
        <w:tblW w:w="10902" w:type="dxa"/>
        <w:tblLook w:val="04A0" w:firstRow="1" w:lastRow="0" w:firstColumn="1" w:lastColumn="0" w:noHBand="0" w:noVBand="1"/>
      </w:tblPr>
      <w:tblGrid>
        <w:gridCol w:w="1722"/>
        <w:gridCol w:w="1318"/>
        <w:gridCol w:w="2012"/>
        <w:gridCol w:w="1391"/>
        <w:gridCol w:w="2752"/>
        <w:gridCol w:w="1707"/>
      </w:tblGrid>
      <w:tr w:rsidR="00764B12" w:rsidRPr="00075C10" w14:paraId="50F879F4" w14:textId="77777777" w:rsidTr="005D5C0D">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02" w:type="dxa"/>
            <w:gridSpan w:val="6"/>
            <w:tcBorders>
              <w:top w:val="single" w:sz="12" w:space="0" w:color="C00000"/>
              <w:left w:val="single" w:sz="12" w:space="0" w:color="C00000"/>
              <w:bottom w:val="nil"/>
              <w:right w:val="single" w:sz="12" w:space="0" w:color="C00000"/>
            </w:tcBorders>
            <w:shd w:val="clear" w:color="auto" w:fill="C00000"/>
          </w:tcPr>
          <w:p w14:paraId="79D08E85" w14:textId="619427D9" w:rsidR="00764B12" w:rsidRPr="00075C10" w:rsidRDefault="001B1A52" w:rsidP="005D5C0D">
            <w:pPr>
              <w:contextualSpacing/>
              <w:jc w:val="center"/>
              <w:rPr>
                <w:rFonts w:ascii="Times New Roman" w:eastAsia="Century Gothic" w:hAnsi="Times New Roman" w:cs="B Nazanin"/>
                <w:sz w:val="20"/>
                <w:szCs w:val="20"/>
              </w:rPr>
            </w:pPr>
            <w:bookmarkStart w:id="0" w:name="_Hlk196742262"/>
            <w:r>
              <w:rPr>
                <w:rFonts w:ascii="Times New Roman" w:eastAsia="Century Gothic" w:hAnsi="Times New Roman" w:cs="B Nazanin" w:hint="cs"/>
                <w:sz w:val="20"/>
                <w:szCs w:val="20"/>
              </w:rPr>
              <w:t xml:space="preserve"> </w:t>
            </w:r>
            <w:r w:rsidRPr="001B1A52">
              <w:rPr>
                <w:rFonts w:ascii="Times New Roman" w:eastAsia="Century Gothic" w:hAnsi="Times New Roman" w:cs="B Nazanin"/>
                <w:sz w:val="20"/>
                <w:szCs w:val="20"/>
              </w:rPr>
              <w:t>Company Specifications</w:t>
            </w:r>
          </w:p>
        </w:tc>
      </w:tr>
      <w:tr w:rsidR="00764B12" w:rsidRPr="00075C10" w14:paraId="59152510" w14:textId="77777777" w:rsidTr="005D5C0D">
        <w:trPr>
          <w:trHeight w:val="312"/>
        </w:trPr>
        <w:tc>
          <w:tcPr>
            <w:cnfStyle w:val="001000000000" w:firstRow="0" w:lastRow="0" w:firstColumn="1" w:lastColumn="0" w:oddVBand="0" w:evenVBand="0" w:oddHBand="0" w:evenHBand="0" w:firstRowFirstColumn="0" w:firstRowLastColumn="0" w:lastRowFirstColumn="0" w:lastRowLastColumn="0"/>
            <w:tcW w:w="1722" w:type="dxa"/>
            <w:tcBorders>
              <w:top w:val="nil"/>
              <w:left w:val="single" w:sz="12" w:space="0" w:color="C00000"/>
              <w:bottom w:val="single" w:sz="4" w:space="0" w:color="0D0D0D" w:themeColor="text1" w:themeTint="F2"/>
              <w:right w:val="single" w:sz="4" w:space="0" w:color="0D0D0D" w:themeColor="text1" w:themeTint="F2"/>
            </w:tcBorders>
          </w:tcPr>
          <w:p w14:paraId="676B665F" w14:textId="77777777" w:rsidR="00764B12" w:rsidRPr="00075C10" w:rsidRDefault="00764B12" w:rsidP="005D5C0D">
            <w:pPr>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Company Name</w:t>
            </w:r>
          </w:p>
        </w:tc>
        <w:tc>
          <w:tcPr>
            <w:tcW w:w="4721" w:type="dxa"/>
            <w:gridSpan w:val="3"/>
            <w:tcBorders>
              <w:top w:val="nil"/>
              <w:left w:val="single" w:sz="4" w:space="0" w:color="0D0D0D" w:themeColor="text1" w:themeTint="F2"/>
              <w:bottom w:val="single" w:sz="4" w:space="0" w:color="0D0D0D" w:themeColor="text1" w:themeTint="F2"/>
              <w:right w:val="single" w:sz="4" w:space="0" w:color="auto"/>
            </w:tcBorders>
          </w:tcPr>
          <w:p w14:paraId="1E433776"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752" w:type="dxa"/>
            <w:tcBorders>
              <w:top w:val="nil"/>
              <w:left w:val="single" w:sz="4" w:space="0" w:color="auto"/>
              <w:bottom w:val="single" w:sz="4" w:space="0" w:color="0D0D0D" w:themeColor="text1" w:themeTint="F2"/>
              <w:right w:val="single" w:sz="4" w:space="0" w:color="0D0D0D" w:themeColor="text1" w:themeTint="F2"/>
            </w:tcBorders>
          </w:tcPr>
          <w:p w14:paraId="13B36164"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postal code   </w:t>
            </w:r>
          </w:p>
        </w:tc>
        <w:tc>
          <w:tcPr>
            <w:tcW w:w="1707" w:type="dxa"/>
            <w:tcBorders>
              <w:top w:val="nil"/>
              <w:left w:val="single" w:sz="4" w:space="0" w:color="0D0D0D" w:themeColor="text1" w:themeTint="F2"/>
              <w:bottom w:val="single" w:sz="4" w:space="0" w:color="0D0D0D" w:themeColor="text1" w:themeTint="F2"/>
              <w:right w:val="single" w:sz="12" w:space="0" w:color="C00000"/>
            </w:tcBorders>
          </w:tcPr>
          <w:p w14:paraId="63AC03A8"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79444A50" w14:textId="77777777" w:rsidTr="005D5C0D">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1B3BB945" w14:textId="1AC4295B" w:rsidR="00764B12" w:rsidRPr="00075C10" w:rsidRDefault="006A4D47" w:rsidP="005D5C0D">
            <w:pPr>
              <w:contextualSpacing/>
              <w:rPr>
                <w:rFonts w:ascii="Times New Roman" w:eastAsia="Century Gothic" w:hAnsi="Times New Roman" w:cs="B Nazanin"/>
                <w:sz w:val="20"/>
                <w:szCs w:val="20"/>
                <w:rtl/>
              </w:rPr>
            </w:pPr>
            <w:r w:rsidRPr="006A4D47">
              <w:rPr>
                <w:rFonts w:ascii="Times New Roman" w:eastAsia="Century Gothic" w:hAnsi="Times New Roman" w:cs="B Nazanin"/>
                <w:sz w:val="20"/>
                <w:szCs w:val="20"/>
              </w:rPr>
              <w:t>CEO Name</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5D3F5977"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2581C6B"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Company Phone</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69472E2E"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752"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6AC37778"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National ID</w:t>
            </w:r>
          </w:p>
        </w:tc>
        <w:tc>
          <w:tcPr>
            <w:tcW w:w="1707"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7CB31D9"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548B881D" w14:textId="77777777" w:rsidTr="005D5C0D">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auto"/>
              <w:left w:val="single" w:sz="12" w:space="0" w:color="C00000"/>
              <w:bottom w:val="single" w:sz="4" w:space="0" w:color="0D0D0D" w:themeColor="text1" w:themeTint="F2"/>
              <w:right w:val="single" w:sz="4" w:space="0" w:color="0D0D0D" w:themeColor="text1" w:themeTint="F2"/>
            </w:tcBorders>
          </w:tcPr>
          <w:p w14:paraId="4BE3E243" w14:textId="77777777" w:rsidR="00764B12" w:rsidRPr="00075C10" w:rsidRDefault="00764B12" w:rsidP="005D5C0D">
            <w:pPr>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Contacts Names</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006C0048"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4A5378C3" w14:textId="02B79A83" w:rsidR="00764B12" w:rsidRPr="00075C10" w:rsidRDefault="006A4D47"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6A4D47">
              <w:rPr>
                <w:rFonts w:ascii="Times New Roman" w:eastAsia="Century Gothic" w:hAnsi="Times New Roman" w:cs="B Nazanin"/>
                <w:sz w:val="20"/>
                <w:szCs w:val="20"/>
              </w:rPr>
              <w:t>Contact Person's Mobile</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7F4CA9ED"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752"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3B1FF3A4"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Economic Code</w:t>
            </w:r>
          </w:p>
        </w:tc>
        <w:tc>
          <w:tcPr>
            <w:tcW w:w="1707" w:type="dxa"/>
            <w:tcBorders>
              <w:top w:val="single" w:sz="4" w:space="0" w:color="0D0D0D" w:themeColor="text1" w:themeTint="F2"/>
              <w:left w:val="single" w:sz="4" w:space="0" w:color="0D0D0D" w:themeColor="text1" w:themeTint="F2"/>
              <w:right w:val="single" w:sz="12" w:space="0" w:color="C00000"/>
            </w:tcBorders>
          </w:tcPr>
          <w:p w14:paraId="53D2AEDF"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365265C0" w14:textId="77777777" w:rsidTr="005D5C0D">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07F197FB" w14:textId="77777777" w:rsidR="00764B12" w:rsidRPr="00075C10" w:rsidRDefault="00764B12" w:rsidP="005D5C0D">
            <w:pPr>
              <w:contextualSpacing/>
              <w:rPr>
                <w:rFonts w:ascii="Times New Roman" w:eastAsia="Century Gothic" w:hAnsi="Times New Roman" w:cs="B Nazanin"/>
                <w:sz w:val="20"/>
                <w:szCs w:val="20"/>
                <w:lang w:val="en-GB"/>
              </w:rPr>
            </w:pPr>
            <w:r w:rsidRPr="00075C10">
              <w:rPr>
                <w:rFonts w:ascii="Times New Roman" w:eastAsia="Century Gothic" w:hAnsi="Times New Roman" w:cs="B Nazanin" w:hint="cs"/>
                <w:sz w:val="20"/>
                <w:szCs w:val="20"/>
              </w:rPr>
              <w:t>Full Address</w:t>
            </w:r>
          </w:p>
        </w:tc>
        <w:tc>
          <w:tcPr>
            <w:tcW w:w="9180" w:type="dxa"/>
            <w:gridSpan w:val="5"/>
            <w:tcBorders>
              <w:top w:val="single" w:sz="4" w:space="0" w:color="0D0D0D" w:themeColor="text1" w:themeTint="F2"/>
              <w:left w:val="single" w:sz="4" w:space="0" w:color="0D0D0D" w:themeColor="text1" w:themeTint="F2"/>
              <w:bottom w:val="single" w:sz="4" w:space="0" w:color="auto"/>
              <w:right w:val="single" w:sz="12" w:space="0" w:color="C00000"/>
            </w:tcBorders>
          </w:tcPr>
          <w:p w14:paraId="5A602AAF"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65DE02DF" w14:textId="77777777" w:rsidTr="005D5C0D">
        <w:trPr>
          <w:trHeight w:val="309"/>
        </w:trPr>
        <w:tc>
          <w:tcPr>
            <w:cnfStyle w:val="001000000000" w:firstRow="0" w:lastRow="0" w:firstColumn="1" w:lastColumn="0" w:oddVBand="0" w:evenVBand="0" w:oddHBand="0" w:evenHBand="0" w:firstRowFirstColumn="0" w:firstRowLastColumn="0" w:lastRowFirstColumn="0" w:lastRowLastColumn="0"/>
            <w:tcW w:w="5052" w:type="dxa"/>
            <w:gridSpan w:val="3"/>
            <w:tcBorders>
              <w:top w:val="single" w:sz="4" w:space="0" w:color="auto"/>
              <w:left w:val="single" w:sz="12" w:space="0" w:color="C00000"/>
              <w:bottom w:val="single" w:sz="12" w:space="0" w:color="C00000"/>
              <w:right w:val="single" w:sz="4" w:space="0" w:color="auto"/>
            </w:tcBorders>
          </w:tcPr>
          <w:p w14:paraId="121638FD" w14:textId="77777777" w:rsidR="00764B12" w:rsidRPr="00075C10" w:rsidRDefault="00764B12" w:rsidP="005D5C0D">
            <w:pPr>
              <w:contextualSpacing/>
              <w:rPr>
                <w:rFonts w:ascii="Times New Roman" w:eastAsia="Century Gothic" w:hAnsi="Times New Roman" w:cs="B Nazanin"/>
                <w:sz w:val="20"/>
                <w:szCs w:val="20"/>
                <w:rtl/>
              </w:rPr>
            </w:pPr>
            <w:r w:rsidRPr="00075C10">
              <w:rPr>
                <w:rFonts w:ascii="Times New Roman" w:eastAsia="Century Gothic" w:hAnsi="Times New Roman" w:cs="B Nazanin" w:hint="cs"/>
                <w:color w:val="FF0000"/>
                <w:sz w:val="20"/>
                <w:szCs w:val="20"/>
              </w:rPr>
              <w:t xml:space="preserve"> *</w:t>
            </w:r>
            <w:r w:rsidRPr="00075C10">
              <w:rPr>
                <w:rFonts w:ascii="Times New Roman" w:eastAsia="Century Gothic" w:hAnsi="Times New Roman" w:cs="B Nazanin" w:hint="cs"/>
                <w:sz w:val="20"/>
                <w:szCs w:val="20"/>
              </w:rPr>
              <w:t xml:space="preserve"> Email address to send electronic results and invoice</w:t>
            </w:r>
          </w:p>
        </w:tc>
        <w:tc>
          <w:tcPr>
            <w:tcW w:w="5850" w:type="dxa"/>
            <w:gridSpan w:val="3"/>
            <w:tcBorders>
              <w:top w:val="single" w:sz="4" w:space="0" w:color="auto"/>
              <w:left w:val="single" w:sz="4" w:space="0" w:color="auto"/>
              <w:bottom w:val="single" w:sz="12" w:space="0" w:color="C00000"/>
              <w:right w:val="single" w:sz="12" w:space="0" w:color="C00000"/>
            </w:tcBorders>
          </w:tcPr>
          <w:p w14:paraId="79950B43"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08296C" w:rsidRPr="00075C10" w14:paraId="4C248C3D" w14:textId="77777777" w:rsidTr="005D5C0D">
        <w:trPr>
          <w:trHeight w:val="309"/>
        </w:trPr>
        <w:tc>
          <w:tcPr>
            <w:cnfStyle w:val="001000000000" w:firstRow="0" w:lastRow="0" w:firstColumn="1" w:lastColumn="0" w:oddVBand="0" w:evenVBand="0" w:oddHBand="0" w:evenHBand="0" w:firstRowFirstColumn="0" w:firstRowLastColumn="0" w:lastRowFirstColumn="0" w:lastRowLastColumn="0"/>
            <w:tcW w:w="10902" w:type="dxa"/>
            <w:gridSpan w:val="6"/>
            <w:tcBorders>
              <w:top w:val="single" w:sz="12" w:space="0" w:color="C00000"/>
              <w:left w:val="single" w:sz="12" w:space="0" w:color="C00000"/>
              <w:bottom w:val="single" w:sz="12" w:space="0" w:color="C00000"/>
              <w:right w:val="single" w:sz="12" w:space="0" w:color="C00000"/>
            </w:tcBorders>
          </w:tcPr>
          <w:p w14:paraId="3A899BA3" w14:textId="34F3CB5C" w:rsidR="0008296C" w:rsidRPr="00075C10" w:rsidRDefault="0008296C" w:rsidP="005D5C0D">
            <w:pPr>
              <w:contextualSpacing/>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Pr>
              <w:t xml:space="preserve">Requested Proforma Invoice:  </w:t>
            </w:r>
            <w:r w:rsidRPr="00075C10">
              <w:rPr>
                <w:rFonts w:ascii="Times New Roman" w:eastAsia="Century Gothic" w:hAnsi="Times New Roman" w:cs="B Nazanin" w:hint="cs"/>
                <w:b w:val="0"/>
                <w:sz w:val="20"/>
                <w:szCs w:val="20"/>
              </w:rPr>
              <w:t xml:space="preserve">Including Value </w:t>
            </w:r>
            <w:proofErr w:type="gramStart"/>
            <w:r w:rsidRPr="00075C10">
              <w:rPr>
                <w:rFonts w:ascii="Times New Roman" w:eastAsia="Century Gothic" w:hAnsi="Times New Roman" w:cs="B Nazanin" w:hint="cs"/>
                <w:b w:val="0"/>
                <w:sz w:val="20"/>
                <w:szCs w:val="20"/>
              </w:rPr>
              <w:t xml:space="preserve">Added  </w:t>
            </w:r>
            <w:r w:rsidR="007A7E3E" w:rsidRPr="00075C10">
              <w:rPr>
                <w:rFonts w:ascii="Segoe UI Symbol" w:eastAsia="Century Gothic" w:hAnsi="Segoe UI Symbol" w:cs="Segoe UI Symbol" w:hint="cs"/>
                <w:b w:val="0"/>
                <w:sz w:val="20"/>
                <w:szCs w:val="20"/>
              </w:rPr>
              <w:t>☐</w:t>
            </w:r>
            <w:proofErr w:type="gramEnd"/>
            <w:r w:rsidR="007A7E3E" w:rsidRPr="00075C10">
              <w:rPr>
                <w:rFonts w:ascii="Segoe UI Symbol" w:eastAsia="Century Gothic" w:hAnsi="Segoe UI Symbol" w:cs="Segoe UI Symbol" w:hint="cs"/>
                <w:b w:val="0"/>
                <w:sz w:val="20"/>
                <w:szCs w:val="20"/>
              </w:rPr>
              <w:t xml:space="preserve"> </w:t>
            </w:r>
            <w:r w:rsidRPr="00075C10">
              <w:rPr>
                <w:rFonts w:ascii="Times New Roman" w:eastAsia="Century Gothic" w:hAnsi="Times New Roman" w:cs="B Nazanin" w:hint="cs"/>
                <w:b w:val="0"/>
                <w:sz w:val="20"/>
                <w:szCs w:val="20"/>
              </w:rPr>
              <w:t xml:space="preserve">(10%) excluding VAT </w:t>
            </w:r>
            <w:r w:rsidR="007A7E3E" w:rsidRPr="00075C10">
              <w:rPr>
                <w:rFonts w:ascii="Segoe UI Symbol" w:eastAsia="Century Gothic" w:hAnsi="Segoe UI Symbol" w:cs="Segoe UI Symbol" w:hint="cs"/>
                <w:b w:val="0"/>
                <w:sz w:val="20"/>
                <w:szCs w:val="20"/>
              </w:rPr>
              <w:t>☐</w:t>
            </w:r>
          </w:p>
        </w:tc>
      </w:tr>
      <w:tr w:rsidR="009C2670" w:rsidRPr="00075C10" w14:paraId="76BB4D4C" w14:textId="0AB195D5" w:rsidTr="00E01677">
        <w:trPr>
          <w:trHeight w:val="309"/>
        </w:trPr>
        <w:tc>
          <w:tcPr>
            <w:cnfStyle w:val="001000000000" w:firstRow="0" w:lastRow="0" w:firstColumn="1" w:lastColumn="0" w:oddVBand="0" w:evenVBand="0" w:oddHBand="0" w:evenHBand="0" w:firstRowFirstColumn="0" w:firstRowLastColumn="0" w:lastRowFirstColumn="0" w:lastRowLastColumn="0"/>
            <w:tcW w:w="10902" w:type="dxa"/>
            <w:gridSpan w:val="6"/>
            <w:tcBorders>
              <w:top w:val="single" w:sz="12" w:space="0" w:color="C00000"/>
              <w:left w:val="single" w:sz="12" w:space="0" w:color="C00000"/>
              <w:bottom w:val="single" w:sz="12" w:space="0" w:color="C00000"/>
              <w:right w:val="single" w:sz="12" w:space="0" w:color="C00000"/>
            </w:tcBorders>
          </w:tcPr>
          <w:p w14:paraId="59CDBDD5" w14:textId="5DAEA111" w:rsidR="009C2670" w:rsidRPr="00075C10" w:rsidRDefault="009C2670" w:rsidP="005D5C0D">
            <w:pPr>
              <w:contextualSpacing/>
              <w:rPr>
                <w:rFonts w:ascii="Times New Roman" w:eastAsia="Century Gothic" w:hAnsi="Times New Roman" w:cs="B Nazanin"/>
                <w:b w:val="0"/>
                <w:bCs w:val="0"/>
                <w:sz w:val="20"/>
                <w:szCs w:val="20"/>
                <w:rtl/>
                <w:lang w:val="en-GB" w:bidi="fa-IR"/>
              </w:rPr>
            </w:pPr>
            <w:r w:rsidRPr="00075C10">
              <w:rPr>
                <w:rFonts w:cs="B Nazanin" w:hint="cs"/>
                <w:sz w:val="20"/>
                <w:szCs w:val="20"/>
              </w:rPr>
              <w:t xml:space="preserve">Announcing the results to the company's email: </w:t>
            </w:r>
            <w:sdt>
              <w:sdtPr>
                <w:rPr>
                  <w:rFonts w:cs="B Nazanin" w:hint="cs"/>
                  <w:sz w:val="20"/>
                  <w:szCs w:val="20"/>
                </w:rPr>
                <w:id w:val="-1441981857"/>
                <w14:checkbox>
                  <w14:checked w14:val="0"/>
                  <w14:checkedState w14:val="2612" w14:font="MS Gothic"/>
                  <w14:uncheckedState w14:val="2610" w14:font="MS Gothic"/>
                </w14:checkbox>
              </w:sdtPr>
              <w:sdtContent>
                <w:r w:rsidRPr="00075C10">
                  <w:rPr>
                    <w:rFonts w:ascii="Segoe UI Symbol" w:eastAsia="MS Gothic" w:hAnsi="Segoe UI Symbol" w:cs="Segoe UI Symbol" w:hint="cs"/>
                    <w:sz w:val="20"/>
                    <w:szCs w:val="20"/>
                  </w:rPr>
                  <w:t xml:space="preserve">   ☐ </w:t>
                </w:r>
              </w:sdtContent>
            </w:sdt>
          </w:p>
        </w:tc>
      </w:tr>
      <w:bookmarkEnd w:id="0"/>
    </w:tbl>
    <w:p w14:paraId="45A6D55A" w14:textId="2C53B6B6" w:rsidR="00764B12" w:rsidRPr="00075C10" w:rsidRDefault="00764B12" w:rsidP="005D5C0D">
      <w:pPr>
        <w:rPr>
          <w:rFonts w:cs="B Nazanin"/>
          <w:sz w:val="20"/>
          <w:szCs w:val="20"/>
          <w:rtl/>
        </w:rPr>
      </w:pPr>
    </w:p>
    <w:tbl>
      <w:tblPr>
        <w:tblStyle w:val="GridTable1Light-Accent5"/>
        <w:tblpPr w:leftFromText="180" w:rightFromText="180" w:vertAnchor="text" w:horzAnchor="margin" w:tblpXSpec="center" w:tblpY="249"/>
        <w:bidiVisual/>
        <w:tblW w:w="10895" w:type="dxa"/>
        <w:tblLook w:val="04A0" w:firstRow="1" w:lastRow="0" w:firstColumn="1" w:lastColumn="0" w:noHBand="0" w:noVBand="1"/>
      </w:tblPr>
      <w:tblGrid>
        <w:gridCol w:w="3250"/>
        <w:gridCol w:w="2027"/>
        <w:gridCol w:w="3823"/>
        <w:gridCol w:w="1795"/>
      </w:tblGrid>
      <w:tr w:rsidR="002F33E7" w:rsidRPr="00075C10" w14:paraId="5470E54F" w14:textId="77777777" w:rsidTr="002F3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gridSpan w:val="4"/>
            <w:tcBorders>
              <w:left w:val="single" w:sz="12" w:space="0" w:color="C00000"/>
              <w:bottom w:val="single" w:sz="4" w:space="0" w:color="0D0D0D" w:themeColor="text1" w:themeTint="F2"/>
              <w:right w:val="single" w:sz="12" w:space="0" w:color="C00000"/>
            </w:tcBorders>
            <w:shd w:val="clear" w:color="auto" w:fill="C00000"/>
          </w:tcPr>
          <w:p w14:paraId="6D14DD0B" w14:textId="77777777" w:rsidR="002F33E7" w:rsidRPr="00075C10" w:rsidRDefault="002F33E7" w:rsidP="005D5C0D">
            <w:pPr>
              <w:contextualSpacing/>
              <w:jc w:val="center"/>
              <w:rPr>
                <w:rFonts w:ascii="Times New Roman" w:eastAsia="Century Gothic" w:hAnsi="Times New Roman" w:cs="B Nazanin"/>
                <w:b w:val="0"/>
                <w:bCs w:val="0"/>
                <w:noProof/>
                <w:sz w:val="20"/>
                <w:szCs w:val="20"/>
              </w:rPr>
            </w:pPr>
            <w:r w:rsidRPr="00075C10">
              <w:rPr>
                <w:rFonts w:ascii="Times New Roman" w:eastAsia="Century Gothic" w:hAnsi="Times New Roman" w:cs="B Nazanin" w:hint="cs"/>
                <w:sz w:val="20"/>
                <w:szCs w:val="20"/>
              </w:rPr>
              <w:t>Completion of the following section (Latin) is required</w:t>
            </w:r>
            <w:r w:rsidRPr="00075C10">
              <w:rPr>
                <w:rFonts w:ascii="Times New Roman" w:eastAsia="Century Gothic" w:hAnsi="Times New Roman" w:cs="B Nazanin" w:hint="cs"/>
                <w:sz w:val="20"/>
                <w:szCs w:val="20"/>
                <w:vertAlign w:val="superscript"/>
              </w:rPr>
              <w:t>*</w:t>
            </w:r>
          </w:p>
        </w:tc>
      </w:tr>
      <w:tr w:rsidR="002F33E7" w:rsidRPr="00075C10" w14:paraId="7D37CEB8" w14:textId="77777777" w:rsidTr="007A7E3E">
        <w:trPr>
          <w:trHeight w:val="23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12" w:space="0" w:color="C00000"/>
              <w:left w:val="single" w:sz="12" w:space="0" w:color="C00000"/>
              <w:bottom w:val="single" w:sz="4" w:space="0" w:color="0D0D0D" w:themeColor="text1" w:themeTint="F2"/>
              <w:right w:val="single" w:sz="4" w:space="0" w:color="0D0D0D" w:themeColor="text1" w:themeTint="F2"/>
            </w:tcBorders>
          </w:tcPr>
          <w:p w14:paraId="0A19DA59" w14:textId="77777777" w:rsidR="002F33E7" w:rsidRPr="00075C10" w:rsidRDefault="002F33E7" w:rsidP="005D5C0D">
            <w:pPr>
              <w:contextualSpacing/>
              <w:jc w:val="right"/>
              <w:rPr>
                <w:rFonts w:ascii="Times New Roman" w:eastAsia="Century Gothic" w:hAnsi="Times New Roman" w:cs="B Nazanin"/>
                <w:noProof/>
                <w:sz w:val="20"/>
                <w:szCs w:val="20"/>
                <w:rtl/>
              </w:rPr>
            </w:pPr>
          </w:p>
        </w:tc>
        <w:tc>
          <w:tcPr>
            <w:tcW w:w="1795" w:type="dxa"/>
            <w:tcBorders>
              <w:top w:val="single" w:sz="12" w:space="0" w:color="C00000"/>
              <w:left w:val="single" w:sz="4" w:space="0" w:color="0D0D0D" w:themeColor="text1" w:themeTint="F2"/>
              <w:bottom w:val="single" w:sz="4" w:space="0" w:color="0D0D0D" w:themeColor="text1" w:themeTint="F2"/>
              <w:right w:val="single" w:sz="12" w:space="0" w:color="C00000"/>
            </w:tcBorders>
          </w:tcPr>
          <w:p w14:paraId="1CDA4939" w14:textId="77777777" w:rsidR="002F33E7" w:rsidRPr="00075C10" w:rsidRDefault="002F33E7" w:rsidP="005D5C0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 xml:space="preserve">Applicant  </w:t>
            </w:r>
            <w:r w:rsidRPr="00075C10">
              <w:rPr>
                <w:rFonts w:ascii="Times New Roman" w:eastAsia="Century Gothic" w:hAnsi="Times New Roman" w:cs="B Nazanin" w:hint="cs"/>
                <w:noProof/>
                <w:color w:val="FF0000"/>
                <w:sz w:val="20"/>
                <w:szCs w:val="20"/>
              </w:rPr>
              <w:t>*</w:t>
            </w:r>
          </w:p>
        </w:tc>
      </w:tr>
      <w:tr w:rsidR="002F33E7" w:rsidRPr="00075C10" w14:paraId="686602BE" w14:textId="77777777" w:rsidTr="002F33E7">
        <w:trPr>
          <w:trHeight w:val="317"/>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61025FD4" w14:textId="77777777" w:rsidR="002F33E7" w:rsidRPr="00075C10" w:rsidRDefault="002F33E7" w:rsidP="005D5C0D">
            <w:pPr>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32332F0" w14:textId="77777777" w:rsidR="002F33E7" w:rsidRPr="00075C10" w:rsidRDefault="002F33E7" w:rsidP="005D5C0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Address</w:t>
            </w:r>
            <w:r w:rsidRPr="00075C10">
              <w:rPr>
                <w:rFonts w:ascii="Times New Roman" w:eastAsia="Century Gothic" w:hAnsi="Times New Roman" w:cs="B Nazanin" w:hint="cs"/>
                <w:noProof/>
                <w:color w:val="FF0000"/>
                <w:sz w:val="20"/>
                <w:szCs w:val="20"/>
              </w:rPr>
              <w:t>*</w:t>
            </w:r>
          </w:p>
        </w:tc>
      </w:tr>
      <w:tr w:rsidR="002F33E7" w:rsidRPr="00075C10" w14:paraId="1AC1DFA0" w14:textId="77777777" w:rsidTr="002F33E7">
        <w:trPr>
          <w:trHeight w:val="26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2C841FE5" w14:textId="77777777" w:rsidR="002F33E7" w:rsidRPr="00075C10" w:rsidRDefault="002F33E7" w:rsidP="005D5C0D">
            <w:pPr>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3C86B1B" w14:textId="77777777" w:rsidR="002F33E7" w:rsidRPr="00075C10" w:rsidRDefault="002F33E7" w:rsidP="005D5C0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E mail</w:t>
            </w:r>
            <w:r w:rsidRPr="00075C10">
              <w:rPr>
                <w:rFonts w:ascii="Times New Roman" w:eastAsia="Century Gothic" w:hAnsi="Times New Roman" w:cs="B Nazanin" w:hint="cs"/>
                <w:noProof/>
                <w:color w:val="FF0000"/>
                <w:sz w:val="20"/>
                <w:szCs w:val="20"/>
              </w:rPr>
              <w:t>*</w:t>
            </w:r>
          </w:p>
        </w:tc>
      </w:tr>
      <w:tr w:rsidR="002F33E7" w:rsidRPr="00075C10" w14:paraId="0DCB0102" w14:textId="77777777" w:rsidTr="002F33E7">
        <w:trPr>
          <w:trHeight w:val="194"/>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1AACB76C" w14:textId="77777777" w:rsidR="002F33E7" w:rsidRPr="00075C10" w:rsidRDefault="002F33E7" w:rsidP="005D5C0D">
            <w:pPr>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F0569D9" w14:textId="77777777" w:rsidR="002F33E7" w:rsidRPr="00075C10" w:rsidRDefault="002F33E7" w:rsidP="005D5C0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 xml:space="preserve">Customer name </w:t>
            </w:r>
            <w:r w:rsidRPr="00075C10">
              <w:rPr>
                <w:rFonts w:ascii="Times New Roman" w:eastAsia="Century Gothic" w:hAnsi="Times New Roman" w:cs="B Nazanin" w:hint="cs"/>
                <w:noProof/>
                <w:color w:val="FF0000"/>
                <w:sz w:val="20"/>
                <w:szCs w:val="20"/>
              </w:rPr>
              <w:t>*</w:t>
            </w:r>
          </w:p>
        </w:tc>
        <w:tc>
          <w:tcPr>
            <w:tcW w:w="3823"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3DBA8BD7" w14:textId="77777777" w:rsidR="002F33E7" w:rsidRPr="00075C10" w:rsidRDefault="002F33E7" w:rsidP="005D5C0D">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893810F" w14:textId="77777777" w:rsidR="002F33E7" w:rsidRPr="00075C10" w:rsidRDefault="002F33E7" w:rsidP="005D5C0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Phone Number</w:t>
            </w:r>
            <w:r w:rsidRPr="00075C10">
              <w:rPr>
                <w:rFonts w:ascii="Times New Roman" w:eastAsia="Century Gothic" w:hAnsi="Times New Roman" w:cs="B Nazanin" w:hint="cs"/>
                <w:noProof/>
                <w:color w:val="FF0000"/>
                <w:sz w:val="20"/>
                <w:szCs w:val="20"/>
              </w:rPr>
              <w:t>*</w:t>
            </w:r>
          </w:p>
        </w:tc>
      </w:tr>
      <w:tr w:rsidR="002F33E7" w:rsidRPr="00075C10" w14:paraId="508BAF48" w14:textId="77777777" w:rsidTr="007A7E3E">
        <w:trPr>
          <w:trHeight w:val="193"/>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12" w:space="0" w:color="C00000"/>
              <w:right w:val="single" w:sz="4" w:space="0" w:color="0D0D0D" w:themeColor="text1" w:themeTint="F2"/>
            </w:tcBorders>
          </w:tcPr>
          <w:p w14:paraId="3FF25410" w14:textId="77777777" w:rsidR="002F33E7" w:rsidRPr="00075C10" w:rsidRDefault="002F33E7" w:rsidP="005D5C0D">
            <w:pPr>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4E8FB557" w14:textId="77777777" w:rsidR="002F33E7" w:rsidRPr="00075C10" w:rsidRDefault="002F33E7" w:rsidP="005D5C0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Batch Number</w:t>
            </w:r>
            <w:r w:rsidRPr="00075C10">
              <w:rPr>
                <w:rFonts w:ascii="Times New Roman" w:eastAsia="Century Gothic" w:hAnsi="Times New Roman" w:cs="B Nazanin" w:hint="cs"/>
                <w:noProof/>
                <w:color w:val="FF0000"/>
                <w:sz w:val="20"/>
                <w:szCs w:val="20"/>
              </w:rPr>
              <w:t>*</w:t>
            </w:r>
          </w:p>
        </w:tc>
        <w:tc>
          <w:tcPr>
            <w:tcW w:w="3823"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7A2CA80A" w14:textId="77777777" w:rsidR="002F33E7" w:rsidRPr="00075C10" w:rsidRDefault="002F33E7" w:rsidP="005D5C0D">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12" w:space="0" w:color="C00000"/>
              <w:right w:val="single" w:sz="12" w:space="0" w:color="C00000"/>
            </w:tcBorders>
          </w:tcPr>
          <w:p w14:paraId="1E3774E1" w14:textId="77777777" w:rsidR="002F33E7" w:rsidRPr="00075C10" w:rsidRDefault="002F33E7" w:rsidP="005D5C0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 xml:space="preserve">Product Name </w:t>
            </w:r>
            <w:r w:rsidRPr="00075C10">
              <w:rPr>
                <w:rFonts w:ascii="Times New Roman" w:eastAsia="Century Gothic" w:hAnsi="Times New Roman" w:cs="B Nazanin" w:hint="cs"/>
                <w:noProof/>
                <w:color w:val="FF0000"/>
                <w:sz w:val="20"/>
                <w:szCs w:val="20"/>
              </w:rPr>
              <w:t>*</w:t>
            </w:r>
          </w:p>
        </w:tc>
      </w:tr>
    </w:tbl>
    <w:p w14:paraId="229535DE" w14:textId="00B9189A" w:rsidR="00764B12" w:rsidRPr="00CB0EF5" w:rsidRDefault="00764B12" w:rsidP="005D5C0D">
      <w:pPr>
        <w:rPr>
          <w:rFonts w:cs="B Nazanin"/>
          <w:sz w:val="20"/>
          <w:szCs w:val="20"/>
          <w:rtl/>
          <w:lang w:val="en-GB"/>
        </w:rPr>
      </w:pPr>
    </w:p>
    <w:tbl>
      <w:tblPr>
        <w:tblStyle w:val="GridTable1Light-Accent5"/>
        <w:tblpPr w:leftFromText="180" w:rightFromText="180" w:vertAnchor="text" w:horzAnchor="margin" w:tblpXSpec="center" w:tblpY="260"/>
        <w:tblW w:w="10914" w:type="dxa"/>
        <w:tblLook w:val="04A0" w:firstRow="1" w:lastRow="0" w:firstColumn="1" w:lastColumn="0" w:noHBand="0" w:noVBand="1"/>
      </w:tblPr>
      <w:tblGrid>
        <w:gridCol w:w="1605"/>
        <w:gridCol w:w="1796"/>
        <w:gridCol w:w="1744"/>
        <w:gridCol w:w="1590"/>
        <w:gridCol w:w="2070"/>
        <w:gridCol w:w="2109"/>
      </w:tblGrid>
      <w:tr w:rsidR="00DD4572" w:rsidRPr="00075C10" w14:paraId="1AC07D61" w14:textId="77777777" w:rsidTr="005D5C0D">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14" w:type="dxa"/>
            <w:gridSpan w:val="6"/>
            <w:tcBorders>
              <w:left w:val="single" w:sz="12" w:space="0" w:color="C00000"/>
              <w:right w:val="single" w:sz="12" w:space="0" w:color="C00000"/>
            </w:tcBorders>
            <w:shd w:val="clear" w:color="auto" w:fill="C00000"/>
          </w:tcPr>
          <w:p w14:paraId="04AA77BF" w14:textId="7414D9C3" w:rsidR="00DD4572" w:rsidRPr="00075C10" w:rsidRDefault="00DD4572" w:rsidP="005D5C0D">
            <w:pPr>
              <w:contextualSpacing/>
              <w:jc w:val="center"/>
              <w:rPr>
                <w:rFonts w:ascii="Times New Roman" w:eastAsia="Century Gothic" w:hAnsi="Times New Roman" w:cs="B Nazanin"/>
                <w:sz w:val="20"/>
                <w:szCs w:val="20"/>
              </w:rPr>
            </w:pPr>
            <w:r w:rsidRPr="00075C10">
              <w:rPr>
                <w:rFonts w:ascii="Times New Roman" w:eastAsia="Century Gothic" w:hAnsi="Times New Roman" w:cs="B Nazanin" w:hint="cs"/>
                <w:sz w:val="20"/>
                <w:szCs w:val="20"/>
              </w:rPr>
              <w:t>Product Detail</w:t>
            </w:r>
          </w:p>
        </w:tc>
      </w:tr>
      <w:tr w:rsidR="00DD4572" w:rsidRPr="00075C10" w14:paraId="2082F5F2" w14:textId="77777777" w:rsidTr="004B1F41">
        <w:trPr>
          <w:trHeight w:val="241"/>
        </w:trPr>
        <w:tc>
          <w:tcPr>
            <w:cnfStyle w:val="001000000000" w:firstRow="0" w:lastRow="0" w:firstColumn="1" w:lastColumn="0" w:oddVBand="0" w:evenVBand="0" w:oddHBand="0" w:evenHBand="0" w:firstRowFirstColumn="0" w:firstRowLastColumn="0" w:lastRowFirstColumn="0" w:lastRowLastColumn="0"/>
            <w:tcW w:w="1605" w:type="dxa"/>
            <w:tcBorders>
              <w:top w:val="single" w:sz="12" w:space="0" w:color="C00000"/>
              <w:left w:val="single" w:sz="12" w:space="0" w:color="C00000"/>
              <w:bottom w:val="single" w:sz="4" w:space="0" w:color="auto"/>
              <w:right w:val="single" w:sz="4" w:space="0" w:color="auto"/>
            </w:tcBorders>
          </w:tcPr>
          <w:p w14:paraId="6596C568" w14:textId="77777777" w:rsidR="00DD4572" w:rsidRPr="00075C10" w:rsidRDefault="00DD4572" w:rsidP="005D5C0D">
            <w:pPr>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Pr>
              <w:t>Product Name</w:t>
            </w:r>
          </w:p>
        </w:tc>
        <w:tc>
          <w:tcPr>
            <w:tcW w:w="5130" w:type="dxa"/>
            <w:gridSpan w:val="3"/>
            <w:tcBorders>
              <w:top w:val="single" w:sz="12" w:space="0" w:color="C00000"/>
              <w:left w:val="single" w:sz="4" w:space="0" w:color="auto"/>
              <w:bottom w:val="single" w:sz="4" w:space="0" w:color="auto"/>
              <w:right w:val="single" w:sz="4" w:space="0" w:color="auto"/>
            </w:tcBorders>
          </w:tcPr>
          <w:p w14:paraId="64201872" w14:textId="77777777"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4179" w:type="dxa"/>
            <w:gridSpan w:val="2"/>
            <w:tcBorders>
              <w:top w:val="single" w:sz="12" w:space="0" w:color="C00000"/>
              <w:left w:val="single" w:sz="4" w:space="0" w:color="auto"/>
              <w:bottom w:val="single" w:sz="4" w:space="0" w:color="auto"/>
              <w:right w:val="single" w:sz="12" w:space="0" w:color="C00000"/>
            </w:tcBorders>
          </w:tcPr>
          <w:p w14:paraId="3E56BC4F" w14:textId="1EF20C51"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sz w:val="20"/>
                <w:szCs w:val="20"/>
              </w:rPr>
              <w:t xml:space="preserve">Total </w:t>
            </w:r>
            <w:proofErr w:type="gramStart"/>
            <w:r w:rsidRPr="00075C10">
              <w:rPr>
                <w:rFonts w:ascii="Times New Roman" w:eastAsia="Century Gothic" w:hAnsi="Times New Roman" w:cs="B Nazanin"/>
                <w:sz w:val="20"/>
                <w:szCs w:val="20"/>
              </w:rPr>
              <w:t xml:space="preserve">Number </w:t>
            </w:r>
            <w:r w:rsidR="007A7E3E" w:rsidRPr="00075C10">
              <w:rPr>
                <w:rFonts w:ascii="Times New Roman" w:eastAsia="Century Gothic" w:hAnsi="Times New Roman" w:cs="B Nazanin" w:hint="cs"/>
                <w:sz w:val="20"/>
                <w:szCs w:val="20"/>
              </w:rPr>
              <w:t>:</w:t>
            </w:r>
            <w:proofErr w:type="gramEnd"/>
            <w:r w:rsidR="007A7E3E" w:rsidRPr="00075C10">
              <w:rPr>
                <w:rFonts w:ascii="Times New Roman" w:eastAsia="Century Gothic" w:hAnsi="Times New Roman" w:cs="B Nazanin" w:hint="cs"/>
                <w:sz w:val="20"/>
                <w:szCs w:val="20"/>
              </w:rPr>
              <w:t xml:space="preserve">  </w:t>
            </w:r>
          </w:p>
        </w:tc>
      </w:tr>
      <w:tr w:rsidR="005D3F1B" w:rsidRPr="00075C10" w14:paraId="5DD5F8E4" w14:textId="79A27CD8" w:rsidTr="004B1F41">
        <w:trPr>
          <w:trHeight w:val="242"/>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auto"/>
              <w:left w:val="single" w:sz="12" w:space="0" w:color="C00000"/>
              <w:bottom w:val="single" w:sz="4" w:space="0" w:color="auto"/>
              <w:right w:val="single" w:sz="4" w:space="0" w:color="auto"/>
            </w:tcBorders>
          </w:tcPr>
          <w:p w14:paraId="5B22172F" w14:textId="77777777" w:rsidR="005D3F1B" w:rsidRPr="00075C10" w:rsidRDefault="005D3F1B" w:rsidP="005D5C0D">
            <w:pPr>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Pr>
              <w:t>Batch Number/Lot</w:t>
            </w:r>
          </w:p>
        </w:tc>
        <w:tc>
          <w:tcPr>
            <w:tcW w:w="5130" w:type="dxa"/>
            <w:gridSpan w:val="3"/>
            <w:tcBorders>
              <w:top w:val="single" w:sz="4" w:space="0" w:color="auto"/>
              <w:left w:val="single" w:sz="4" w:space="0" w:color="auto"/>
              <w:bottom w:val="single" w:sz="4" w:space="0" w:color="auto"/>
              <w:right w:val="single" w:sz="4" w:space="0" w:color="auto"/>
            </w:tcBorders>
          </w:tcPr>
          <w:p w14:paraId="45E050D9" w14:textId="77777777" w:rsidR="005D3F1B" w:rsidRPr="00075C10" w:rsidRDefault="005D3F1B"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70" w:type="dxa"/>
            <w:tcBorders>
              <w:top w:val="single" w:sz="4" w:space="0" w:color="auto"/>
              <w:left w:val="single" w:sz="4" w:space="0" w:color="auto"/>
              <w:bottom w:val="single" w:sz="4" w:space="0" w:color="auto"/>
              <w:right w:val="single" w:sz="4" w:space="0" w:color="auto"/>
            </w:tcBorders>
          </w:tcPr>
          <w:p w14:paraId="498A6874" w14:textId="77777777" w:rsidR="005D3F1B" w:rsidRPr="00075C10" w:rsidRDefault="005D3F1B"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Production Date: </w:t>
            </w:r>
          </w:p>
        </w:tc>
        <w:tc>
          <w:tcPr>
            <w:tcW w:w="2109" w:type="dxa"/>
            <w:tcBorders>
              <w:top w:val="single" w:sz="4" w:space="0" w:color="auto"/>
              <w:left w:val="single" w:sz="4" w:space="0" w:color="auto"/>
              <w:bottom w:val="single" w:sz="4" w:space="0" w:color="auto"/>
              <w:right w:val="single" w:sz="12" w:space="0" w:color="C00000"/>
            </w:tcBorders>
          </w:tcPr>
          <w:p w14:paraId="699C65CC" w14:textId="16D4214A" w:rsidR="005D3F1B" w:rsidRPr="00075C10" w:rsidRDefault="005D3F1B"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Expiration Date</w:t>
            </w:r>
            <w:r w:rsidRPr="00075C10">
              <w:rPr>
                <w:rFonts w:ascii="Times New Roman" w:eastAsia="Century Gothic" w:hAnsi="Times New Roman" w:cs="B Nazanin"/>
                <w:sz w:val="20"/>
                <w:szCs w:val="20"/>
              </w:rPr>
              <w:t>:</w:t>
            </w:r>
          </w:p>
        </w:tc>
      </w:tr>
      <w:tr w:rsidR="00DD4572" w:rsidRPr="00075C10" w14:paraId="29A9AC18" w14:textId="77777777" w:rsidTr="004B1F41">
        <w:trPr>
          <w:trHeight w:val="242"/>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auto"/>
              <w:left w:val="single" w:sz="12" w:space="0" w:color="C00000"/>
              <w:bottom w:val="single" w:sz="4" w:space="0" w:color="auto"/>
              <w:right w:val="single" w:sz="4" w:space="0" w:color="auto"/>
            </w:tcBorders>
          </w:tcPr>
          <w:p w14:paraId="74BA18FE" w14:textId="77777777" w:rsidR="00DD4572" w:rsidRPr="00075C10" w:rsidRDefault="00DD4572" w:rsidP="005D5C0D">
            <w:pPr>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color w:val="0D0D0D" w:themeColor="text1" w:themeTint="F2"/>
                <w:sz w:val="20"/>
                <w:szCs w:val="20"/>
              </w:rPr>
              <w:t>Storage conditions</w:t>
            </w:r>
          </w:p>
        </w:tc>
        <w:tc>
          <w:tcPr>
            <w:tcW w:w="1796" w:type="dxa"/>
            <w:tcBorders>
              <w:top w:val="single" w:sz="4" w:space="0" w:color="auto"/>
              <w:left w:val="single" w:sz="4" w:space="0" w:color="auto"/>
              <w:bottom w:val="single" w:sz="4" w:space="0" w:color="auto"/>
              <w:right w:val="single" w:sz="4" w:space="0" w:color="auto"/>
            </w:tcBorders>
          </w:tcPr>
          <w:p w14:paraId="225DC422" w14:textId="77777777"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4B1F41">
              <w:rPr>
                <w:rFonts w:ascii="Times New Roman" w:eastAsia="Century Gothic" w:hAnsi="Times New Roman" w:cs="B Nazanin" w:hint="cs"/>
                <w:sz w:val="18"/>
                <w:szCs w:val="18"/>
              </w:rPr>
              <w:t xml:space="preserve">Ambient Temperature </w:t>
            </w:r>
            <w:sdt>
              <w:sdtPr>
                <w:rPr>
                  <w:rFonts w:ascii="Times New Roman" w:eastAsia="Century Gothic" w:hAnsi="Times New Roman" w:cs="B Nazanin" w:hint="cs"/>
                  <w:color w:val="C00000"/>
                  <w:sz w:val="18"/>
                  <w:szCs w:val="18"/>
                </w:rPr>
                <w:id w:val="1506779653"/>
                <w14:checkbox>
                  <w14:checked w14:val="0"/>
                  <w14:checkedState w14:val="2612" w14:font="MS Gothic"/>
                  <w14:uncheckedState w14:val="2610" w14:font="MS Gothic"/>
                </w14:checkbox>
              </w:sdtPr>
              <w:sdtEndPr/>
              <w:sdtContent>
                <w:r w:rsidRPr="004B1F41">
                  <w:rPr>
                    <w:rFonts w:ascii="Segoe UI Symbol" w:eastAsia="Century Gothic" w:hAnsi="Segoe UI Symbol" w:cs="Segoe UI Symbol" w:hint="cs"/>
                    <w:color w:val="C00000"/>
                    <w:sz w:val="18"/>
                    <w:szCs w:val="18"/>
                  </w:rPr>
                  <w:t xml:space="preserve">   ☐ </w:t>
                </w:r>
              </w:sdtContent>
            </w:sdt>
          </w:p>
        </w:tc>
        <w:tc>
          <w:tcPr>
            <w:tcW w:w="1744" w:type="dxa"/>
            <w:tcBorders>
              <w:top w:val="single" w:sz="4" w:space="0" w:color="auto"/>
              <w:left w:val="single" w:sz="4" w:space="0" w:color="auto"/>
              <w:bottom w:val="single" w:sz="4" w:space="0" w:color="auto"/>
              <w:right w:val="single" w:sz="4" w:space="0" w:color="auto"/>
            </w:tcBorders>
          </w:tcPr>
          <w:p w14:paraId="023A0992" w14:textId="6D576152"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Refrigerators (</w:t>
            </w:r>
            <w:r w:rsidRPr="00075C10">
              <w:rPr>
                <w:rFonts w:ascii="Times New Roman" w:eastAsia="Century Gothic" w:hAnsi="Times New Roman" w:cs="B Nazanin"/>
                <w:sz w:val="20"/>
                <w:szCs w:val="20"/>
              </w:rPr>
              <w:t>2-8</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Pr>
              <w:t xml:space="preserve">) </w:t>
            </w:r>
            <w:sdt>
              <w:sdtPr>
                <w:rPr>
                  <w:rFonts w:ascii="Times New Roman" w:eastAsia="Century Gothic" w:hAnsi="Times New Roman" w:cs="B Nazanin" w:hint="cs"/>
                  <w:color w:val="C00000"/>
                  <w:sz w:val="20"/>
                  <w:szCs w:val="20"/>
                </w:rPr>
                <w:id w:val="-1876769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Pr>
                  <w:t xml:space="preserve">   ☐ </w:t>
                </w:r>
              </w:sdtContent>
            </w:sdt>
          </w:p>
        </w:tc>
        <w:tc>
          <w:tcPr>
            <w:tcW w:w="1590" w:type="dxa"/>
            <w:tcBorders>
              <w:top w:val="single" w:sz="4" w:space="0" w:color="auto"/>
              <w:left w:val="single" w:sz="4" w:space="0" w:color="auto"/>
              <w:bottom w:val="single" w:sz="4" w:space="0" w:color="auto"/>
              <w:right w:val="single" w:sz="4" w:space="0" w:color="auto"/>
            </w:tcBorders>
          </w:tcPr>
          <w:p w14:paraId="078DE8E1" w14:textId="2F5033BD"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Freezers (</w:t>
            </w:r>
            <w:r w:rsidRPr="00075C10">
              <w:rPr>
                <w:rFonts w:ascii="Times New Roman" w:eastAsia="Century Gothic" w:hAnsi="Times New Roman" w:cs="B Nazanin"/>
                <w:sz w:val="20"/>
                <w:szCs w:val="20"/>
              </w:rPr>
              <w:t>-20</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Pr>
              <w:t xml:space="preserve">) </w:t>
            </w:r>
            <w:sdt>
              <w:sdtPr>
                <w:rPr>
                  <w:rFonts w:ascii="Times New Roman" w:eastAsia="Century Gothic" w:hAnsi="Times New Roman" w:cs="B Nazanin" w:hint="cs"/>
                  <w:color w:val="C00000"/>
                  <w:sz w:val="20"/>
                  <w:szCs w:val="20"/>
                </w:rPr>
                <w:id w:val="690040351"/>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Pr>
                  <w:t xml:space="preserve">   ☐ </w:t>
                </w:r>
              </w:sdtContent>
            </w:sdt>
          </w:p>
        </w:tc>
        <w:tc>
          <w:tcPr>
            <w:tcW w:w="4179" w:type="dxa"/>
            <w:gridSpan w:val="2"/>
            <w:tcBorders>
              <w:top w:val="single" w:sz="4" w:space="0" w:color="auto"/>
              <w:left w:val="single" w:sz="4" w:space="0" w:color="auto"/>
              <w:right w:val="single" w:sz="12" w:space="0" w:color="C00000"/>
            </w:tcBorders>
          </w:tcPr>
          <w:p w14:paraId="6A2BB41D" w14:textId="77777777"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Other: </w:t>
            </w:r>
          </w:p>
        </w:tc>
      </w:tr>
      <w:tr w:rsidR="00DD4572" w:rsidRPr="00075C10" w14:paraId="57C7149E" w14:textId="77777777" w:rsidTr="004B1F41">
        <w:trPr>
          <w:trHeight w:val="309"/>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auto"/>
              <w:left w:val="single" w:sz="12" w:space="0" w:color="C00000"/>
              <w:bottom w:val="single" w:sz="4" w:space="0" w:color="auto"/>
              <w:right w:val="single" w:sz="4" w:space="0" w:color="auto"/>
            </w:tcBorders>
          </w:tcPr>
          <w:p w14:paraId="6D3BF107" w14:textId="77777777" w:rsidR="00DD4572" w:rsidRPr="00075C10" w:rsidRDefault="00DD4572" w:rsidP="005D5C0D">
            <w:pPr>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Pr>
              <w:t>Product Hazard Class</w:t>
            </w:r>
          </w:p>
        </w:tc>
        <w:tc>
          <w:tcPr>
            <w:tcW w:w="9309" w:type="dxa"/>
            <w:gridSpan w:val="5"/>
            <w:tcBorders>
              <w:top w:val="single" w:sz="4" w:space="0" w:color="auto"/>
              <w:left w:val="single" w:sz="4" w:space="0" w:color="auto"/>
              <w:bottom w:val="single" w:sz="4" w:space="0" w:color="auto"/>
              <w:right w:val="single" w:sz="12" w:space="0" w:color="C00000"/>
            </w:tcBorders>
          </w:tcPr>
          <w:p w14:paraId="2F9A915B" w14:textId="7DF13188"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Hazard Class </w:t>
            </w:r>
            <w:r w:rsidRPr="00075C10">
              <w:rPr>
                <w:rFonts w:ascii="Times New Roman" w:eastAsia="Century Gothic" w:hAnsi="Times New Roman" w:cs="B Nazanin"/>
                <w:sz w:val="20"/>
                <w:szCs w:val="20"/>
              </w:rPr>
              <w:t>A</w:t>
            </w:r>
            <w:r w:rsidRPr="00075C10">
              <w:rPr>
                <w:rFonts w:ascii="Times New Roman" w:eastAsia="Century Gothic" w:hAnsi="Times New Roman" w:cs="B Nazanin" w:hint="cs"/>
                <w:sz w:val="20"/>
                <w:szCs w:val="20"/>
              </w:rPr>
              <w:t xml:space="preserve"> (</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Pr>
              <w:t xml:space="preserve">) Hazard Class </w:t>
            </w:r>
            <w:sdt>
              <w:sdtPr>
                <w:rPr>
                  <w:rFonts w:ascii="Times New Roman" w:eastAsia="Century Gothic" w:hAnsi="Times New Roman" w:cs="B Nazanin" w:hint="cs"/>
                  <w:color w:val="C00000"/>
                  <w:sz w:val="20"/>
                  <w:szCs w:val="20"/>
                </w:rPr>
                <w:id w:val="-2081125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Pr>
                  <w:t xml:space="preserve">   ☐ </w:t>
                </w:r>
              </w:sdtContent>
            </w:sdt>
            <w:r w:rsidRPr="00075C10">
              <w:rPr>
                <w:rFonts w:ascii="Times New Roman" w:eastAsia="Century Gothic" w:hAnsi="Times New Roman" w:cs="B Nazanin"/>
                <w:sz w:val="20"/>
                <w:szCs w:val="20"/>
              </w:rPr>
              <w:t>B</w:t>
            </w:r>
            <w:r w:rsidRPr="00075C10">
              <w:rPr>
                <w:rFonts w:ascii="Times New Roman" w:eastAsia="Century Gothic" w:hAnsi="Times New Roman" w:cs="B Nazanin" w:hint="cs"/>
                <w:sz w:val="20"/>
                <w:szCs w:val="20"/>
              </w:rPr>
              <w:t xml:space="preserve"> (</w:t>
            </w:r>
            <w:proofErr w:type="spellStart"/>
            <w:r w:rsidRPr="00075C10">
              <w:rPr>
                <w:rFonts w:ascii="Times New Roman" w:eastAsia="Century Gothic" w:hAnsi="Times New Roman" w:cs="B Nazanin"/>
                <w:sz w:val="20"/>
                <w:szCs w:val="20"/>
              </w:rPr>
              <w:t>IIa</w:t>
            </w:r>
            <w:proofErr w:type="spellEnd"/>
            <w:r w:rsidRPr="00075C10">
              <w:rPr>
                <w:rFonts w:ascii="Times New Roman" w:eastAsia="Century Gothic" w:hAnsi="Times New Roman" w:cs="B Nazanin" w:hint="cs"/>
                <w:sz w:val="20"/>
                <w:szCs w:val="20"/>
              </w:rPr>
              <w:t xml:space="preserve"> &amp; I*) Hazard Class </w:t>
            </w:r>
            <w:sdt>
              <w:sdtPr>
                <w:rPr>
                  <w:rFonts w:ascii="Times New Roman" w:eastAsia="Century Gothic" w:hAnsi="Times New Roman" w:cs="B Nazanin" w:hint="cs"/>
                  <w:color w:val="C00000"/>
                  <w:sz w:val="20"/>
                  <w:szCs w:val="20"/>
                </w:rPr>
                <w:id w:val="65448951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Pr>
                  <w:t xml:space="preserve">   ☐ </w:t>
                </w:r>
              </w:sdtContent>
            </w:sdt>
            <w:r w:rsidRPr="00075C10">
              <w:rPr>
                <w:rFonts w:ascii="Times New Roman" w:eastAsia="Century Gothic" w:hAnsi="Times New Roman" w:cs="B Nazanin"/>
                <w:sz w:val="20"/>
                <w:szCs w:val="20"/>
              </w:rPr>
              <w:t>C</w:t>
            </w:r>
            <w:r w:rsidRPr="00075C10">
              <w:rPr>
                <w:rFonts w:ascii="Times New Roman" w:eastAsia="Century Gothic" w:hAnsi="Times New Roman" w:cs="B Nazanin" w:hint="cs"/>
                <w:sz w:val="20"/>
                <w:szCs w:val="20"/>
              </w:rPr>
              <w:t xml:space="preserve"> (</w:t>
            </w:r>
            <w:r w:rsidRPr="00075C10">
              <w:rPr>
                <w:rFonts w:ascii="Times New Roman" w:eastAsia="Century Gothic" w:hAnsi="Times New Roman" w:cs="B Nazanin"/>
                <w:sz w:val="20"/>
                <w:szCs w:val="20"/>
              </w:rPr>
              <w:t>IIb</w:t>
            </w:r>
            <w:r w:rsidRPr="00075C10">
              <w:rPr>
                <w:rFonts w:ascii="Times New Roman" w:eastAsia="Century Gothic" w:hAnsi="Times New Roman" w:cs="B Nazanin" w:hint="cs"/>
                <w:sz w:val="20"/>
                <w:szCs w:val="20"/>
              </w:rPr>
              <w:t xml:space="preserve">) Hazard Class </w:t>
            </w:r>
            <w:sdt>
              <w:sdtPr>
                <w:rPr>
                  <w:rFonts w:ascii="Times New Roman" w:eastAsia="Century Gothic" w:hAnsi="Times New Roman" w:cs="B Nazanin" w:hint="cs"/>
                  <w:color w:val="C00000"/>
                  <w:sz w:val="20"/>
                  <w:szCs w:val="20"/>
                </w:rPr>
                <w:id w:val="-1464262775"/>
                <w14:checkbox>
                  <w14:checked w14:val="0"/>
                  <w14:checkedState w14:val="2612" w14:font="MS Gothic"/>
                  <w14:uncheckedState w14:val="2610" w14:font="MS Gothic"/>
                </w14:checkbox>
              </w:sdtPr>
              <w:sdtEndPr/>
              <w:sdtContent>
                <w:r w:rsidR="007A7E3E" w:rsidRPr="00075C10">
                  <w:rPr>
                    <w:rFonts w:ascii="Segoe UI Symbol" w:eastAsia="MS Gothic" w:hAnsi="Segoe UI Symbol" w:cs="Segoe UI Symbol" w:hint="cs"/>
                    <w:color w:val="C00000"/>
                    <w:sz w:val="20"/>
                    <w:szCs w:val="20"/>
                  </w:rPr>
                  <w:t xml:space="preserve">   ☐ </w:t>
                </w:r>
              </w:sdtContent>
            </w:sdt>
            <w:r w:rsidRPr="00075C10">
              <w:rPr>
                <w:rFonts w:ascii="Times New Roman" w:eastAsia="Century Gothic" w:hAnsi="Times New Roman" w:cs="B Nazanin"/>
                <w:sz w:val="20"/>
                <w:szCs w:val="20"/>
              </w:rPr>
              <w:t>D</w:t>
            </w:r>
            <w:r w:rsidRPr="00075C10">
              <w:rPr>
                <w:rFonts w:ascii="Times New Roman" w:eastAsia="Century Gothic" w:hAnsi="Times New Roman" w:cs="B Nazanin" w:hint="cs"/>
                <w:sz w:val="20"/>
                <w:szCs w:val="20"/>
              </w:rPr>
              <w:t xml:space="preserve"> (</w:t>
            </w:r>
            <w:r w:rsidRPr="00075C10">
              <w:rPr>
                <w:rFonts w:ascii="Times New Roman" w:eastAsia="Century Gothic" w:hAnsi="Times New Roman" w:cs="B Nazanin"/>
                <w:sz w:val="20"/>
                <w:szCs w:val="20"/>
              </w:rPr>
              <w:t>III</w:t>
            </w:r>
            <w:r w:rsidRPr="00075C10">
              <w:rPr>
                <w:rFonts w:ascii="Times New Roman" w:eastAsia="Century Gothic" w:hAnsi="Times New Roman" w:cs="B Nazanin" w:hint="cs"/>
                <w:sz w:val="20"/>
                <w:szCs w:val="20"/>
              </w:rPr>
              <w:t xml:space="preserve">)      </w:t>
            </w:r>
            <w:sdt>
              <w:sdtPr>
                <w:rPr>
                  <w:rFonts w:ascii="Times New Roman" w:eastAsia="Century Gothic" w:hAnsi="Times New Roman" w:cs="B Nazanin" w:hint="cs"/>
                  <w:color w:val="C00000"/>
                  <w:sz w:val="20"/>
                  <w:szCs w:val="20"/>
                </w:rPr>
                <w:id w:val="-422653476"/>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Pr>
                  <w:t xml:space="preserve">   ☐ </w:t>
                </w:r>
              </w:sdtContent>
            </w:sdt>
          </w:p>
        </w:tc>
      </w:tr>
      <w:tr w:rsidR="00DD4572" w:rsidRPr="00075C10" w14:paraId="4DB5C382" w14:textId="77777777" w:rsidTr="004B1F41">
        <w:trPr>
          <w:trHeight w:val="332"/>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auto"/>
              <w:left w:val="single" w:sz="12" w:space="0" w:color="C00000"/>
              <w:bottom w:val="single" w:sz="4" w:space="0" w:color="auto"/>
              <w:right w:val="single" w:sz="4" w:space="0" w:color="auto"/>
            </w:tcBorders>
          </w:tcPr>
          <w:p w14:paraId="0B6ED2F5" w14:textId="77777777" w:rsidR="00DD4572" w:rsidRPr="00075C10" w:rsidRDefault="00DD4572" w:rsidP="005D5C0D">
            <w:pPr>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Pr>
              <w:t xml:space="preserve">Product Application </w:t>
            </w:r>
          </w:p>
        </w:tc>
        <w:tc>
          <w:tcPr>
            <w:tcW w:w="9309" w:type="dxa"/>
            <w:gridSpan w:val="5"/>
            <w:tcBorders>
              <w:top w:val="single" w:sz="4" w:space="0" w:color="auto"/>
              <w:left w:val="single" w:sz="4" w:space="0" w:color="auto"/>
              <w:bottom w:val="single" w:sz="4" w:space="0" w:color="auto"/>
              <w:right w:val="single" w:sz="12" w:space="0" w:color="C00000"/>
            </w:tcBorders>
          </w:tcPr>
          <w:p w14:paraId="359FC783" w14:textId="77777777"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DD4572" w:rsidRPr="00075C10" w14:paraId="11C9D3D8" w14:textId="77777777" w:rsidTr="004B1F41">
        <w:trPr>
          <w:trHeight w:val="242"/>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auto"/>
              <w:left w:val="single" w:sz="12" w:space="0" w:color="C00000"/>
              <w:bottom w:val="single" w:sz="4" w:space="0" w:color="auto"/>
              <w:right w:val="single" w:sz="4" w:space="0" w:color="auto"/>
            </w:tcBorders>
          </w:tcPr>
          <w:p w14:paraId="511A20AD" w14:textId="4177272D" w:rsidR="00DD4572" w:rsidRPr="00075C10" w:rsidRDefault="006A4D47" w:rsidP="005D5C0D">
            <w:pPr>
              <w:contextualSpacing/>
              <w:rPr>
                <w:rFonts w:ascii="Times New Roman" w:eastAsia="Century Gothic" w:hAnsi="Times New Roman" w:cs="B Nazanin"/>
                <w:color w:val="0D0D0D" w:themeColor="text1" w:themeTint="F2"/>
                <w:sz w:val="20"/>
                <w:szCs w:val="20"/>
                <w:rtl/>
                <w:lang w:val="en-GB"/>
              </w:rPr>
            </w:pPr>
            <w:r w:rsidRPr="006A4D47">
              <w:rPr>
                <w:rFonts w:ascii="Times New Roman" w:eastAsia="Century Gothic" w:hAnsi="Times New Roman" w:cs="B Nazanin"/>
                <w:color w:val="0D0D0D" w:themeColor="text1" w:themeTint="F2"/>
                <w:sz w:val="20"/>
                <w:szCs w:val="20"/>
              </w:rPr>
              <w:t>Sterilization Method</w:t>
            </w:r>
          </w:p>
        </w:tc>
        <w:tc>
          <w:tcPr>
            <w:tcW w:w="9309" w:type="dxa"/>
            <w:gridSpan w:val="5"/>
            <w:tcBorders>
              <w:top w:val="single" w:sz="4" w:space="0" w:color="auto"/>
              <w:left w:val="single" w:sz="4" w:space="0" w:color="auto"/>
              <w:bottom w:val="single" w:sz="4" w:space="0" w:color="auto"/>
              <w:right w:val="single" w:sz="12" w:space="0" w:color="C00000"/>
            </w:tcBorders>
          </w:tcPr>
          <w:p w14:paraId="72646D81" w14:textId="36251056" w:rsidR="00DD4572" w:rsidRPr="00075C10" w:rsidRDefault="00DD4572" w:rsidP="004B1F41">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The product is non-sterile </w:t>
            </w:r>
            <w:r w:rsidR="004B1F41">
              <w:rPr>
                <w:rFonts w:ascii="Times New Roman" w:eastAsia="Century Gothic" w:hAnsi="Times New Roman" w:cs="B Nazanin" w:hint="cs"/>
                <w:color w:val="C00000"/>
                <w:sz w:val="20"/>
                <w:szCs w:val="20"/>
              </w:rPr>
              <w:t xml:space="preserve"> </w:t>
            </w:r>
            <w:sdt>
              <w:sdtPr>
                <w:rPr>
                  <w:rFonts w:ascii="Times New Roman" w:eastAsia="Century Gothic" w:hAnsi="Times New Roman" w:cs="B Nazanin" w:hint="cs"/>
                  <w:color w:val="C00000"/>
                  <w:sz w:val="20"/>
                  <w:szCs w:val="20"/>
                </w:rPr>
                <w:id w:val="598524415"/>
                <w14:checkbox>
                  <w14:checked w14:val="0"/>
                  <w14:checkedState w14:val="2612" w14:font="MS Gothic"/>
                  <w14:uncheckedState w14:val="2610" w14:font="MS Gothic"/>
                </w14:checkbox>
              </w:sdtPr>
              <w:sdtContent>
                <w:r w:rsidR="004B1F41">
                  <w:rPr>
                    <w:rFonts w:ascii="MS Gothic" w:eastAsia="MS Gothic" w:hAnsi="MS Gothic" w:cs="B Nazanin" w:hint="eastAsia"/>
                    <w:color w:val="C00000"/>
                    <w:sz w:val="20"/>
                    <w:szCs w:val="20"/>
                  </w:rPr>
                  <w:t>☐</w:t>
                </w:r>
              </w:sdtContent>
            </w:sdt>
            <w:r w:rsidR="004B1F41">
              <w:rPr>
                <w:rFonts w:ascii="Times New Roman" w:eastAsia="Century Gothic" w:hAnsi="Times New Roman" w:cs="B Nazanin"/>
                <w:color w:val="C00000"/>
                <w:sz w:val="20"/>
                <w:szCs w:val="20"/>
              </w:rPr>
              <w:t xml:space="preserve"> </w:t>
            </w:r>
            <w:r w:rsidRPr="00075C10">
              <w:rPr>
                <w:rFonts w:ascii="Times New Roman" w:eastAsia="Century Gothic" w:hAnsi="Times New Roman" w:cs="B Nazanin" w:hint="cs"/>
                <w:sz w:val="20"/>
                <w:szCs w:val="20"/>
              </w:rPr>
              <w:t>ethylene oxide</w:t>
            </w:r>
            <w:r w:rsidR="004B1F41">
              <w:rPr>
                <w:rFonts w:ascii="Times New Roman" w:eastAsia="Century Gothic" w:hAnsi="Times New Roman" w:cs="B Nazanin"/>
                <w:sz w:val="20"/>
                <w:szCs w:val="20"/>
              </w:rPr>
              <w:t xml:space="preserve">  </w:t>
            </w:r>
            <w:r w:rsidRPr="00075C10">
              <w:rPr>
                <w:rFonts w:ascii="Times New Roman" w:eastAsia="Century Gothic" w:hAnsi="Times New Roman" w:cs="B Nazanin" w:hint="cs"/>
                <w:sz w:val="20"/>
                <w:szCs w:val="20"/>
              </w:rPr>
              <w:t xml:space="preserve"> </w:t>
            </w:r>
            <w:r w:rsidR="004B1F41">
              <w:rPr>
                <w:rFonts w:ascii="Times New Roman" w:eastAsia="Century Gothic" w:hAnsi="Times New Roman" w:cs="B Nazanin" w:hint="cs"/>
                <w:color w:val="C00000"/>
                <w:sz w:val="20"/>
                <w:szCs w:val="20"/>
              </w:rPr>
              <w:t xml:space="preserve"> </w:t>
            </w:r>
            <w:sdt>
              <w:sdtPr>
                <w:rPr>
                  <w:rFonts w:ascii="Times New Roman" w:eastAsia="Century Gothic" w:hAnsi="Times New Roman" w:cs="B Nazanin" w:hint="cs"/>
                  <w:color w:val="C00000"/>
                  <w:sz w:val="20"/>
                  <w:szCs w:val="20"/>
                </w:rPr>
                <w:id w:val="-2022005225"/>
                <w14:checkbox>
                  <w14:checked w14:val="0"/>
                  <w14:checkedState w14:val="2612" w14:font="MS Gothic"/>
                  <w14:uncheckedState w14:val="2610" w14:font="MS Gothic"/>
                </w14:checkbox>
              </w:sdtPr>
              <w:sdtContent>
                <w:r w:rsidR="004B1F41">
                  <w:rPr>
                    <w:rFonts w:ascii="MS Gothic" w:eastAsia="MS Gothic" w:hAnsi="MS Gothic" w:cs="B Nazanin" w:hint="eastAsia"/>
                    <w:color w:val="C00000"/>
                    <w:sz w:val="20"/>
                    <w:szCs w:val="20"/>
                  </w:rPr>
                  <w:t>☐</w:t>
                </w:r>
              </w:sdtContent>
            </w:sdt>
            <w:r w:rsidR="004B1F41">
              <w:rPr>
                <w:rFonts w:ascii="Times New Roman" w:eastAsia="Century Gothic" w:hAnsi="Times New Roman" w:cs="B Nazanin"/>
                <w:sz w:val="20"/>
                <w:szCs w:val="20"/>
              </w:rPr>
              <w:t xml:space="preserve">   </w:t>
            </w:r>
            <w:r w:rsidRPr="00075C10">
              <w:rPr>
                <w:rFonts w:ascii="Times New Roman" w:eastAsia="Century Gothic" w:hAnsi="Times New Roman" w:cs="B Nazanin" w:hint="cs"/>
                <w:sz w:val="20"/>
                <w:szCs w:val="20"/>
              </w:rPr>
              <w:t xml:space="preserve">gamma-ray </w:t>
            </w:r>
            <w:r w:rsidR="004B1F41">
              <w:rPr>
                <w:rFonts w:ascii="Times New Roman" w:eastAsia="Century Gothic" w:hAnsi="Times New Roman" w:cs="B Nazanin"/>
                <w:sz w:val="20"/>
                <w:szCs w:val="20"/>
              </w:rPr>
              <w:t xml:space="preserve"> </w:t>
            </w:r>
            <w:r w:rsidR="004B1F41">
              <w:rPr>
                <w:rFonts w:ascii="Times New Roman" w:eastAsia="Century Gothic" w:hAnsi="Times New Roman" w:cs="B Nazanin" w:hint="cs"/>
                <w:color w:val="C00000"/>
                <w:sz w:val="20"/>
                <w:szCs w:val="20"/>
              </w:rPr>
              <w:t xml:space="preserve"> </w:t>
            </w:r>
            <w:sdt>
              <w:sdtPr>
                <w:rPr>
                  <w:rFonts w:ascii="Times New Roman" w:eastAsia="Century Gothic" w:hAnsi="Times New Roman" w:cs="B Nazanin" w:hint="cs"/>
                  <w:color w:val="C00000"/>
                  <w:sz w:val="20"/>
                  <w:szCs w:val="20"/>
                </w:rPr>
                <w:id w:val="1693492452"/>
                <w14:checkbox>
                  <w14:checked w14:val="0"/>
                  <w14:checkedState w14:val="2612" w14:font="MS Gothic"/>
                  <w14:uncheckedState w14:val="2610" w14:font="MS Gothic"/>
                </w14:checkbox>
              </w:sdtPr>
              <w:sdtContent>
                <w:r w:rsidR="004B1F41" w:rsidRPr="00075C10">
                  <w:rPr>
                    <w:rFonts w:ascii="Segoe UI Symbol" w:eastAsia="Century Gothic" w:hAnsi="Segoe UI Symbol" w:cs="Segoe UI Symbol" w:hint="cs"/>
                    <w:color w:val="C00000"/>
                    <w:sz w:val="20"/>
                    <w:szCs w:val="20"/>
                  </w:rPr>
                  <w:t xml:space="preserve">   ☐ </w:t>
                </w:r>
              </w:sdtContent>
            </w:sdt>
            <w:r w:rsidR="004B1F41">
              <w:rPr>
                <w:rFonts w:ascii="Times New Roman" w:eastAsia="Century Gothic" w:hAnsi="Times New Roman" w:cs="B Nazanin"/>
                <w:sz w:val="20"/>
                <w:szCs w:val="20"/>
              </w:rPr>
              <w:t xml:space="preserve">    </w:t>
            </w:r>
            <w:r w:rsidRPr="00075C10">
              <w:rPr>
                <w:rFonts w:ascii="Times New Roman" w:eastAsia="Century Gothic" w:hAnsi="Times New Roman" w:cs="B Nazanin" w:hint="cs"/>
                <w:sz w:val="20"/>
                <w:szCs w:val="20"/>
              </w:rPr>
              <w:t xml:space="preserve">autoclave </w:t>
            </w:r>
            <w:r w:rsidR="004B1F41">
              <w:rPr>
                <w:rFonts w:ascii="Times New Roman" w:eastAsia="Century Gothic" w:hAnsi="Times New Roman" w:cs="B Nazanin"/>
                <w:sz w:val="20"/>
                <w:szCs w:val="20"/>
              </w:rPr>
              <w:t xml:space="preserve">  </w:t>
            </w:r>
            <w:r w:rsidR="004B1F41">
              <w:rPr>
                <w:rFonts w:ascii="Times New Roman" w:eastAsia="Century Gothic" w:hAnsi="Times New Roman" w:cs="B Nazanin" w:hint="cs"/>
                <w:color w:val="C00000"/>
                <w:sz w:val="20"/>
                <w:szCs w:val="20"/>
              </w:rPr>
              <w:t xml:space="preserve"> </w:t>
            </w:r>
            <w:sdt>
              <w:sdtPr>
                <w:rPr>
                  <w:rFonts w:ascii="Times New Roman" w:eastAsia="Century Gothic" w:hAnsi="Times New Roman" w:cs="B Nazanin" w:hint="cs"/>
                  <w:color w:val="C00000"/>
                  <w:sz w:val="20"/>
                  <w:szCs w:val="20"/>
                </w:rPr>
                <w:id w:val="1086737582"/>
                <w14:checkbox>
                  <w14:checked w14:val="0"/>
                  <w14:checkedState w14:val="2612" w14:font="MS Gothic"/>
                  <w14:uncheckedState w14:val="2610" w14:font="MS Gothic"/>
                </w14:checkbox>
              </w:sdtPr>
              <w:sdtContent>
                <w:r w:rsidR="004B1F41" w:rsidRPr="00075C10">
                  <w:rPr>
                    <w:rFonts w:ascii="Segoe UI Symbol" w:eastAsia="Century Gothic" w:hAnsi="Segoe UI Symbol" w:cs="Segoe UI Symbol" w:hint="cs"/>
                    <w:color w:val="C00000"/>
                    <w:sz w:val="20"/>
                    <w:szCs w:val="20"/>
                  </w:rPr>
                  <w:t xml:space="preserve">   ☐ </w:t>
                </w:r>
              </w:sdtContent>
            </w:sdt>
            <w:r w:rsidR="004B1F41">
              <w:rPr>
                <w:rFonts w:ascii="Times New Roman" w:eastAsia="Century Gothic" w:hAnsi="Times New Roman" w:cs="B Nazanin"/>
                <w:sz w:val="20"/>
                <w:szCs w:val="20"/>
              </w:rPr>
              <w:t xml:space="preserve">   </w:t>
            </w:r>
            <w:r w:rsidRPr="00075C10">
              <w:rPr>
                <w:rFonts w:ascii="Times New Roman" w:eastAsia="Century Gothic" w:hAnsi="Times New Roman" w:cs="B Nazanin" w:hint="cs"/>
                <w:sz w:val="20"/>
                <w:szCs w:val="20"/>
              </w:rPr>
              <w:t xml:space="preserve">and others: </w:t>
            </w:r>
            <w:sdt>
              <w:sdtPr>
                <w:rPr>
                  <w:rFonts w:ascii="Times New Roman" w:eastAsia="Century Gothic" w:hAnsi="Times New Roman" w:cs="B Nazanin" w:hint="cs"/>
                  <w:color w:val="C00000"/>
                  <w:sz w:val="20"/>
                  <w:szCs w:val="20"/>
                </w:rPr>
                <w:id w:val="-101045056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Pr>
                  <w:t xml:space="preserve">   ☐ </w:t>
                </w:r>
              </w:sdtContent>
            </w:sdt>
          </w:p>
        </w:tc>
      </w:tr>
    </w:tbl>
    <w:p w14:paraId="2E4024FE" w14:textId="77777777" w:rsidR="00DD4572" w:rsidRPr="00075C10" w:rsidRDefault="00DD4572" w:rsidP="005D5C0D">
      <w:pPr>
        <w:rPr>
          <w:rFonts w:cs="B Nazanin"/>
          <w:sz w:val="20"/>
          <w:szCs w:val="20"/>
          <w:rtl/>
        </w:rPr>
      </w:pPr>
    </w:p>
    <w:tbl>
      <w:tblPr>
        <w:tblStyle w:val="GridTable4-Accent64"/>
        <w:tblW w:w="10977" w:type="dxa"/>
        <w:jc w:val="center"/>
        <w:tblLook w:val="04A0" w:firstRow="1" w:lastRow="0" w:firstColumn="1" w:lastColumn="0" w:noHBand="0" w:noVBand="1"/>
      </w:tblPr>
      <w:tblGrid>
        <w:gridCol w:w="5667"/>
        <w:gridCol w:w="5310"/>
      </w:tblGrid>
      <w:tr w:rsidR="002F33E7" w:rsidRPr="00075C10" w14:paraId="5354D117" w14:textId="77777777" w:rsidTr="005D5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77" w:type="dxa"/>
            <w:gridSpan w:val="2"/>
            <w:shd w:val="clear" w:color="auto" w:fill="716767"/>
            <w:vAlign w:val="center"/>
          </w:tcPr>
          <w:p w14:paraId="702EED5C" w14:textId="77777777" w:rsidR="002F33E7" w:rsidRPr="00075C10" w:rsidRDefault="002F33E7" w:rsidP="005D5C0D">
            <w:pPr>
              <w:spacing w:before="100" w:beforeAutospacing="1" w:after="100" w:afterAutospacing="1"/>
              <w:jc w:val="center"/>
              <w:outlineLvl w:val="0"/>
              <w:rPr>
                <w:rFonts w:ascii="Helvetica" w:eastAsia="Times New Roman" w:hAnsi="Helvetica" w:cs="B Nazanin"/>
                <w:kern w:val="36"/>
                <w:sz w:val="20"/>
                <w:szCs w:val="20"/>
                <w:rtl/>
                <w:lang w:bidi="fa-IR"/>
              </w:rPr>
            </w:pPr>
            <w:r w:rsidRPr="00075C10">
              <w:rPr>
                <w:rFonts w:ascii="Helvetica" w:eastAsia="Times New Roman" w:hAnsi="Helvetica" w:cs="B Nazanin" w:hint="cs"/>
                <w:kern w:val="36"/>
                <w:sz w:val="20"/>
                <w:szCs w:val="20"/>
              </w:rPr>
              <w:t>Customer's Specific Request</w:t>
            </w:r>
          </w:p>
        </w:tc>
      </w:tr>
      <w:tr w:rsidR="002F33E7" w:rsidRPr="00075C10" w14:paraId="57D0B1F4" w14:textId="77777777" w:rsidTr="005D5C0D">
        <w:trPr>
          <w:cnfStyle w:val="000000100000" w:firstRow="0" w:lastRow="0" w:firstColumn="0" w:lastColumn="0" w:oddVBand="0" w:evenVBand="0" w:oddHBand="1" w:evenHBand="0" w:firstRowFirstColumn="0" w:firstRowLastColumn="0" w:lastRowFirstColumn="0" w:lastRowLastColumn="0"/>
          <w:trHeight w:val="1037"/>
          <w:jc w:val="center"/>
        </w:trPr>
        <w:tc>
          <w:tcPr>
            <w:cnfStyle w:val="001000000000" w:firstRow="0" w:lastRow="0" w:firstColumn="1" w:lastColumn="0" w:oddVBand="0" w:evenVBand="0" w:oddHBand="0" w:evenHBand="0" w:firstRowFirstColumn="0" w:firstRowLastColumn="0" w:lastRowFirstColumn="0" w:lastRowLastColumn="0"/>
            <w:tcW w:w="10977" w:type="dxa"/>
            <w:gridSpan w:val="2"/>
            <w:vAlign w:val="center"/>
          </w:tcPr>
          <w:p w14:paraId="77E64422" w14:textId="77777777" w:rsidR="002F33E7" w:rsidRPr="00075C10" w:rsidRDefault="002F33E7" w:rsidP="005D5C0D">
            <w:pPr>
              <w:spacing w:before="100" w:beforeAutospacing="1" w:after="100" w:afterAutospacing="1"/>
              <w:outlineLvl w:val="0"/>
              <w:rPr>
                <w:rFonts w:ascii="Helvetica" w:eastAsia="Times New Roman" w:hAnsi="Helvetica" w:cs="B Nazanin"/>
                <w:color w:val="353535"/>
                <w:kern w:val="36"/>
                <w:sz w:val="20"/>
                <w:szCs w:val="20"/>
                <w:rtl/>
              </w:rPr>
            </w:pPr>
          </w:p>
        </w:tc>
      </w:tr>
      <w:tr w:rsidR="002F33E7" w:rsidRPr="00075C10" w14:paraId="4BD38860" w14:textId="77777777" w:rsidTr="005D5C0D">
        <w:trPr>
          <w:trHeight w:val="1619"/>
          <w:jc w:val="center"/>
        </w:trPr>
        <w:tc>
          <w:tcPr>
            <w:cnfStyle w:val="001000000000" w:firstRow="0" w:lastRow="0" w:firstColumn="1" w:lastColumn="0" w:oddVBand="0" w:evenVBand="0" w:oddHBand="0" w:evenHBand="0" w:firstRowFirstColumn="0" w:firstRowLastColumn="0" w:lastRowFirstColumn="0" w:lastRowLastColumn="0"/>
            <w:tcW w:w="5667" w:type="dxa"/>
            <w:vAlign w:val="center"/>
          </w:tcPr>
          <w:p w14:paraId="7C47C32A" w14:textId="77777777" w:rsidR="002F33E7" w:rsidRPr="00075C10" w:rsidRDefault="002F33E7" w:rsidP="005D5C0D">
            <w:pPr>
              <w:spacing w:before="100" w:beforeAutospacing="1" w:after="100" w:afterAutospacing="1"/>
              <w:outlineLvl w:val="0"/>
              <w:rPr>
                <w:rFonts w:ascii="Helvetica" w:eastAsia="Times New Roman" w:hAnsi="Helvetica" w:cs="B Nazanin"/>
                <w:color w:val="353535"/>
                <w:kern w:val="36"/>
                <w:sz w:val="20"/>
                <w:szCs w:val="20"/>
                <w:rtl/>
              </w:rPr>
            </w:pPr>
            <w:r w:rsidRPr="00075C10">
              <w:rPr>
                <w:rFonts w:ascii="Helvetica" w:eastAsia="Times New Roman" w:hAnsi="Helvetica" w:cs="B Nazanin" w:hint="cs"/>
                <w:color w:val="353535"/>
                <w:kern w:val="36"/>
                <w:sz w:val="20"/>
                <w:szCs w:val="20"/>
              </w:rPr>
              <w:t>Signature and Seal of the Company</w:t>
            </w:r>
          </w:p>
          <w:p w14:paraId="6817272E" w14:textId="77777777" w:rsidR="002F33E7" w:rsidRPr="00075C10" w:rsidRDefault="002F33E7" w:rsidP="005D5C0D">
            <w:pPr>
              <w:spacing w:before="100" w:beforeAutospacing="1" w:after="100" w:afterAutospacing="1" w:line="480" w:lineRule="auto"/>
              <w:outlineLvl w:val="0"/>
              <w:rPr>
                <w:rFonts w:ascii="Helvetica" w:eastAsia="Times New Roman" w:hAnsi="Helvetica" w:cs="B Nazanin"/>
                <w:b w:val="0"/>
                <w:bCs w:val="0"/>
                <w:color w:val="353535"/>
                <w:kern w:val="36"/>
                <w:sz w:val="20"/>
                <w:szCs w:val="20"/>
                <w:rtl/>
                <w:lang w:bidi="fa-IR"/>
              </w:rPr>
            </w:pPr>
            <w:r w:rsidRPr="00075C10">
              <w:rPr>
                <w:rFonts w:ascii="Helvetica" w:eastAsia="Times New Roman" w:hAnsi="Helvetica" w:cs="B Nazanin" w:hint="cs"/>
                <w:b w:val="0"/>
                <w:color w:val="353535"/>
                <w:kern w:val="36"/>
                <w:sz w:val="20"/>
                <w:szCs w:val="20"/>
              </w:rPr>
              <w:t>Date</w:t>
            </w:r>
            <w:r w:rsidRPr="00075C10">
              <w:rPr>
                <w:rFonts w:ascii="Helvetica" w:eastAsia="Times New Roman" w:hAnsi="Helvetica" w:cs="B Nazanin" w:hint="cs"/>
                <w:color w:val="353535"/>
                <w:kern w:val="36"/>
                <w:sz w:val="20"/>
                <w:szCs w:val="20"/>
              </w:rPr>
              <w:t xml:space="preserve">:    </w:t>
            </w:r>
          </w:p>
        </w:tc>
        <w:tc>
          <w:tcPr>
            <w:tcW w:w="5310" w:type="dxa"/>
            <w:vAlign w:val="center"/>
          </w:tcPr>
          <w:p w14:paraId="5B46F28A" w14:textId="77777777" w:rsidR="002F33E7" w:rsidRPr="00075C10" w:rsidRDefault="002F33E7" w:rsidP="005D5C0D">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tl/>
              </w:rPr>
            </w:pPr>
            <w:r w:rsidRPr="00075C10">
              <w:rPr>
                <w:rFonts w:ascii="Helvetica" w:eastAsia="Times New Roman" w:hAnsi="Helvetica" w:cs="B Nazanin" w:hint="cs"/>
                <w:b/>
                <w:bCs/>
                <w:color w:val="353535"/>
                <w:kern w:val="36"/>
                <w:sz w:val="20"/>
                <w:szCs w:val="20"/>
              </w:rPr>
              <w:t>Company Logo</w:t>
            </w:r>
          </w:p>
        </w:tc>
      </w:tr>
    </w:tbl>
    <w:tbl>
      <w:tblPr>
        <w:tblStyle w:val="GridTable1Light-Accent5"/>
        <w:tblW w:w="11606" w:type="dxa"/>
        <w:jc w:val="center"/>
        <w:tblLook w:val="04A0" w:firstRow="1" w:lastRow="0" w:firstColumn="1" w:lastColumn="0" w:noHBand="0" w:noVBand="1"/>
      </w:tblPr>
      <w:tblGrid>
        <w:gridCol w:w="648"/>
        <w:gridCol w:w="605"/>
        <w:gridCol w:w="1877"/>
        <w:gridCol w:w="927"/>
        <w:gridCol w:w="202"/>
        <w:gridCol w:w="1041"/>
        <w:gridCol w:w="1227"/>
        <w:gridCol w:w="545"/>
        <w:gridCol w:w="775"/>
        <w:gridCol w:w="204"/>
        <w:gridCol w:w="550"/>
        <w:gridCol w:w="1438"/>
        <w:gridCol w:w="1147"/>
        <w:gridCol w:w="420"/>
      </w:tblGrid>
      <w:tr w:rsidR="00C30B2F" w:rsidRPr="00075C10" w14:paraId="52245563" w14:textId="77777777" w:rsidTr="005D5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6" w:space="0" w:color="C00000"/>
              <w:bottom w:val="double" w:sz="4" w:space="0" w:color="C00000"/>
              <w:right w:val="single" w:sz="12" w:space="0" w:color="C00000"/>
            </w:tcBorders>
            <w:shd w:val="clear" w:color="auto" w:fill="C00000"/>
          </w:tcPr>
          <w:p w14:paraId="388F01E2" w14:textId="2B320184" w:rsidR="00FA241F" w:rsidRPr="00FA241F" w:rsidRDefault="00FA241F" w:rsidP="005D5C0D">
            <w:pPr>
              <w:pStyle w:val="NoSpacing"/>
              <w:tabs>
                <w:tab w:val="center" w:pos="5738"/>
              </w:tabs>
              <w:ind w:left="720"/>
              <w:rPr>
                <w:color w:val="171717" w:themeColor="background2" w:themeShade="1A"/>
                <w:sz w:val="22"/>
                <w:szCs w:val="22"/>
                <w:u w:val="single"/>
                <w:rtl/>
              </w:rPr>
            </w:pPr>
            <w:r>
              <w:rPr>
                <w:rFonts w:hint="cs"/>
                <w:color w:val="171717" w:themeColor="background2" w:themeShade="1A"/>
                <w:sz w:val="22"/>
                <w:szCs w:val="22"/>
                <w:u w:val="single"/>
              </w:rPr>
              <w:lastRenderedPageBreak/>
              <w:t xml:space="preserve">* </w:t>
            </w:r>
            <w:r w:rsidRPr="00FA241F">
              <w:rPr>
                <w:color w:val="171717" w:themeColor="background2" w:themeShade="1A"/>
                <w:sz w:val="22"/>
                <w:szCs w:val="22"/>
                <w:u w:val="single"/>
              </w:rPr>
              <w:t>If your product contains non-polarized substances, be sure to inform the laboratory about this</w:t>
            </w:r>
          </w:p>
          <w:p w14:paraId="4BB3F755" w14:textId="4BFE8589" w:rsidR="00C30B2F" w:rsidRPr="00075C10" w:rsidRDefault="00C30B2F" w:rsidP="005D5C0D">
            <w:pPr>
              <w:pStyle w:val="NoSpacing"/>
              <w:tabs>
                <w:tab w:val="center" w:pos="5738"/>
              </w:tabs>
              <w:rPr>
                <w:b w:val="0"/>
                <w:bCs w:val="0"/>
                <w:szCs w:val="20"/>
              </w:rPr>
            </w:pPr>
            <w:r w:rsidRPr="00075C10">
              <w:rPr>
                <w:rFonts w:hint="cs"/>
                <w:szCs w:val="20"/>
              </w:rPr>
              <w:t xml:space="preserve">Biocompatibility Tests (according to </w:t>
            </w:r>
            <w:r w:rsidRPr="00075C10">
              <w:rPr>
                <w:szCs w:val="20"/>
              </w:rPr>
              <w:t>10993</w:t>
            </w:r>
            <w:r w:rsidRPr="00075C10">
              <w:rPr>
                <w:rFonts w:hint="cs"/>
                <w:szCs w:val="20"/>
              </w:rPr>
              <w:t>)</w:t>
            </w:r>
          </w:p>
        </w:tc>
      </w:tr>
      <w:tr w:rsidR="00305078" w:rsidRPr="00075C10" w14:paraId="34089BA4"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56ECAB2D" w14:textId="1DC36CB9" w:rsidR="00906DF3" w:rsidRPr="005D5C0D" w:rsidRDefault="00906DF3" w:rsidP="005D5C0D">
            <w:pPr>
              <w:pStyle w:val="NoSpacing"/>
              <w:ind w:left="113" w:right="113"/>
              <w:rPr>
                <w:sz w:val="26"/>
                <w:szCs w:val="28"/>
                <w:rtl/>
              </w:rPr>
            </w:pPr>
            <w:r w:rsidRPr="005D5C0D">
              <w:rPr>
                <w:rFonts w:ascii="IRANSans(Small)" w:hAnsi="IRANSans(Small)" w:hint="cs"/>
                <w:sz w:val="26"/>
                <w:szCs w:val="28"/>
              </w:rPr>
              <w:t>Biocompatibility</w:t>
            </w:r>
          </w:p>
        </w:tc>
        <w:tc>
          <w:tcPr>
            <w:tcW w:w="596" w:type="dxa"/>
            <w:tcBorders>
              <w:top w:val="single" w:sz="12" w:space="0" w:color="C00000"/>
              <w:left w:val="single" w:sz="12" w:space="0" w:color="262626" w:themeColor="text1" w:themeTint="D9"/>
              <w:bottom w:val="single" w:sz="4" w:space="0" w:color="auto"/>
              <w:right w:val="single" w:sz="4" w:space="0" w:color="auto"/>
            </w:tcBorders>
          </w:tcPr>
          <w:p w14:paraId="506FD2F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Row</w:t>
            </w:r>
          </w:p>
        </w:tc>
        <w:tc>
          <w:tcPr>
            <w:tcW w:w="2009" w:type="dxa"/>
            <w:tcBorders>
              <w:top w:val="single" w:sz="12" w:space="0" w:color="C00000"/>
              <w:left w:val="single" w:sz="4" w:space="0" w:color="auto"/>
              <w:bottom w:val="single" w:sz="4" w:space="0" w:color="auto"/>
              <w:right w:val="single" w:sz="4" w:space="0" w:color="auto"/>
            </w:tcBorders>
          </w:tcPr>
          <w:p w14:paraId="6CFDEE21" w14:textId="212BAF3D" w:rsidR="00906DF3" w:rsidRPr="00075C10" w:rsidRDefault="006A4D47" w:rsidP="006A4D47">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6A4D47">
              <w:rPr>
                <w:b/>
                <w:bCs/>
                <w:szCs w:val="20"/>
              </w:rPr>
              <w:t>Test Name</w:t>
            </w:r>
          </w:p>
        </w:tc>
        <w:tc>
          <w:tcPr>
            <w:tcW w:w="1267" w:type="dxa"/>
            <w:gridSpan w:val="2"/>
            <w:tcBorders>
              <w:top w:val="single" w:sz="12" w:space="0" w:color="C00000"/>
              <w:left w:val="single" w:sz="4" w:space="0" w:color="auto"/>
              <w:bottom w:val="single" w:sz="4" w:space="0" w:color="auto"/>
              <w:right w:val="single" w:sz="4" w:space="0" w:color="auto"/>
            </w:tcBorders>
          </w:tcPr>
          <w:p w14:paraId="64A546F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Pr>
              <w:t>Test Standard</w:t>
            </w:r>
          </w:p>
        </w:tc>
        <w:tc>
          <w:tcPr>
            <w:tcW w:w="1099" w:type="dxa"/>
            <w:tcBorders>
              <w:top w:val="single" w:sz="12" w:space="0" w:color="C00000"/>
              <w:left w:val="single" w:sz="4" w:space="0" w:color="auto"/>
              <w:bottom w:val="single" w:sz="4" w:space="0" w:color="auto"/>
              <w:right w:val="single" w:sz="4" w:space="0" w:color="auto"/>
            </w:tcBorders>
          </w:tcPr>
          <w:p w14:paraId="33A18AC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Pr>
              <w:t>Test Duration</w:t>
            </w:r>
          </w:p>
        </w:tc>
        <w:tc>
          <w:tcPr>
            <w:tcW w:w="1715" w:type="dxa"/>
            <w:gridSpan w:val="2"/>
            <w:tcBorders>
              <w:top w:val="single" w:sz="12" w:space="0" w:color="C00000"/>
              <w:left w:val="single" w:sz="4" w:space="0" w:color="auto"/>
              <w:bottom w:val="single" w:sz="4" w:space="0" w:color="auto"/>
              <w:right w:val="single" w:sz="4" w:space="0" w:color="auto"/>
            </w:tcBorders>
          </w:tcPr>
          <w:p w14:paraId="57554AC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Number of Samples</w:t>
            </w:r>
          </w:p>
        </w:tc>
        <w:tc>
          <w:tcPr>
            <w:tcW w:w="538" w:type="dxa"/>
            <w:tcBorders>
              <w:top w:val="single" w:sz="12" w:space="0" w:color="C00000"/>
              <w:left w:val="single" w:sz="4" w:space="0" w:color="auto"/>
              <w:bottom w:val="single" w:sz="4" w:space="0" w:color="auto"/>
              <w:right w:val="single" w:sz="4" w:space="0" w:color="auto"/>
            </w:tcBorders>
          </w:tcPr>
          <w:p w14:paraId="7E22C2B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Limit</w:t>
            </w:r>
          </w:p>
        </w:tc>
        <w:tc>
          <w:tcPr>
            <w:tcW w:w="1537" w:type="dxa"/>
            <w:gridSpan w:val="3"/>
            <w:tcBorders>
              <w:top w:val="single" w:sz="12" w:space="0" w:color="C00000"/>
              <w:left w:val="single" w:sz="4" w:space="0" w:color="auto"/>
              <w:bottom w:val="single" w:sz="4" w:space="0" w:color="auto"/>
              <w:right w:val="single" w:sz="4" w:space="0" w:color="auto"/>
            </w:tcBorders>
          </w:tcPr>
          <w:p w14:paraId="1695653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Help</w:t>
            </w:r>
          </w:p>
        </w:tc>
        <w:tc>
          <w:tcPr>
            <w:tcW w:w="2162" w:type="dxa"/>
            <w:gridSpan w:val="2"/>
            <w:tcBorders>
              <w:top w:val="single" w:sz="12" w:space="0" w:color="C00000"/>
              <w:left w:val="single" w:sz="4" w:space="0" w:color="auto"/>
              <w:bottom w:val="single" w:sz="4" w:space="0" w:color="auto"/>
              <w:right w:val="single" w:sz="12" w:space="0" w:color="C00000"/>
            </w:tcBorders>
          </w:tcPr>
          <w:p w14:paraId="152E809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Pr>
              <w:t>Select</w:t>
            </w:r>
          </w:p>
        </w:tc>
      </w:tr>
      <w:tr w:rsidR="00305078" w:rsidRPr="00075C10" w14:paraId="120E49F1"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4947BA8B" w14:textId="7C4C7F7A" w:rsidR="00906DF3" w:rsidRPr="00075C10" w:rsidRDefault="00906DF3" w:rsidP="005D5C0D">
            <w:pPr>
              <w:pStyle w:val="NoSpacing"/>
              <w:ind w:left="113" w:right="113"/>
              <w:rPr>
                <w:b w:val="0"/>
                <w:bCs w:val="0"/>
                <w:color w:val="404040" w:themeColor="text1" w:themeTint="BF"/>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5FCC49C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w:t>
            </w:r>
          </w:p>
        </w:tc>
        <w:tc>
          <w:tcPr>
            <w:tcW w:w="2009" w:type="dxa"/>
            <w:tcBorders>
              <w:top w:val="single" w:sz="4" w:space="0" w:color="auto"/>
              <w:left w:val="single" w:sz="4" w:space="0" w:color="auto"/>
              <w:bottom w:val="single" w:sz="4" w:space="0" w:color="auto"/>
              <w:right w:val="single" w:sz="4" w:space="0" w:color="auto"/>
            </w:tcBorders>
          </w:tcPr>
          <w:p w14:paraId="3B37249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 xml:space="preserve">Cytotoxicity  </w:t>
            </w:r>
          </w:p>
        </w:tc>
        <w:tc>
          <w:tcPr>
            <w:tcW w:w="1267" w:type="dxa"/>
            <w:gridSpan w:val="2"/>
            <w:tcBorders>
              <w:top w:val="single" w:sz="4" w:space="0" w:color="auto"/>
              <w:left w:val="single" w:sz="4" w:space="0" w:color="auto"/>
              <w:bottom w:val="single" w:sz="4" w:space="0" w:color="auto"/>
              <w:right w:val="single" w:sz="4" w:space="0" w:color="auto"/>
            </w:tcBorders>
          </w:tcPr>
          <w:p w14:paraId="4D84AC9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10993-5</w:t>
            </w:r>
          </w:p>
        </w:tc>
        <w:tc>
          <w:tcPr>
            <w:tcW w:w="1099" w:type="dxa"/>
            <w:tcBorders>
              <w:top w:val="single" w:sz="4" w:space="0" w:color="auto"/>
              <w:left w:val="single" w:sz="4" w:space="0" w:color="auto"/>
              <w:bottom w:val="single" w:sz="4" w:space="0" w:color="auto"/>
              <w:right w:val="single" w:sz="4" w:space="0" w:color="auto"/>
            </w:tcBorders>
          </w:tcPr>
          <w:p w14:paraId="75DF26D3"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5 to 9 days</w:t>
            </w:r>
          </w:p>
        </w:tc>
        <w:tc>
          <w:tcPr>
            <w:tcW w:w="1715" w:type="dxa"/>
            <w:gridSpan w:val="2"/>
            <w:tcBorders>
              <w:top w:val="single" w:sz="4" w:space="0" w:color="auto"/>
              <w:left w:val="single" w:sz="4" w:space="0" w:color="auto"/>
              <w:bottom w:val="single" w:sz="4" w:space="0" w:color="auto"/>
              <w:right w:val="single" w:sz="4" w:space="0" w:color="auto"/>
            </w:tcBorders>
          </w:tcPr>
          <w:p w14:paraId="0CE16F6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3</w:t>
            </w:r>
            <w:r w:rsidRPr="00075C10">
              <w:rPr>
                <w:rFonts w:hint="cs"/>
                <w:szCs w:val="20"/>
              </w:rPr>
              <w:t xml:space="preserve"> pcs </w:t>
            </w:r>
          </w:p>
        </w:tc>
        <w:tc>
          <w:tcPr>
            <w:tcW w:w="538" w:type="dxa"/>
            <w:tcBorders>
              <w:top w:val="single" w:sz="4" w:space="0" w:color="auto"/>
              <w:left w:val="single" w:sz="4" w:space="0" w:color="auto"/>
              <w:bottom w:val="single" w:sz="4" w:space="0" w:color="auto"/>
              <w:right w:val="single" w:sz="4" w:space="0" w:color="auto"/>
            </w:tcBorders>
          </w:tcPr>
          <w:p w14:paraId="3F7B9AE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537" w:type="dxa"/>
            <w:gridSpan w:val="3"/>
            <w:tcBorders>
              <w:top w:val="single" w:sz="4" w:space="0" w:color="auto"/>
              <w:left w:val="single" w:sz="4" w:space="0" w:color="auto"/>
              <w:bottom w:val="single" w:sz="4" w:space="0" w:color="auto"/>
              <w:right w:val="single" w:sz="4" w:space="0" w:color="auto"/>
            </w:tcBorders>
          </w:tcPr>
          <w:p w14:paraId="03F2A3FB"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color w:val="C00000"/>
              <w:szCs w:val="20"/>
            </w:rPr>
            <w:id w:val="627278814"/>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CB3353D" w14:textId="70A1E99F" w:rsidR="00906DF3" w:rsidRPr="00075C10" w:rsidRDefault="006D3C4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color w:val="C00000"/>
                    <w:szCs w:val="20"/>
                  </w:rPr>
                  <w:t>☐</w:t>
                </w:r>
              </w:p>
            </w:tc>
          </w:sdtContent>
        </w:sdt>
      </w:tr>
      <w:tr w:rsidR="00305078" w:rsidRPr="00075C10" w14:paraId="20C32898"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3761CA"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CAF67E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w:t>
            </w:r>
          </w:p>
        </w:tc>
        <w:tc>
          <w:tcPr>
            <w:tcW w:w="2009" w:type="dxa"/>
            <w:tcBorders>
              <w:top w:val="single" w:sz="4" w:space="0" w:color="auto"/>
              <w:left w:val="single" w:sz="4" w:space="0" w:color="auto"/>
              <w:bottom w:val="single" w:sz="4" w:space="0" w:color="auto"/>
              <w:right w:val="single" w:sz="4" w:space="0" w:color="auto"/>
            </w:tcBorders>
          </w:tcPr>
          <w:p w14:paraId="20323435" w14:textId="2609BDC7"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Cell Adhesion</w:t>
            </w:r>
          </w:p>
        </w:tc>
        <w:tc>
          <w:tcPr>
            <w:tcW w:w="1267" w:type="dxa"/>
            <w:gridSpan w:val="2"/>
            <w:tcBorders>
              <w:top w:val="single" w:sz="4" w:space="0" w:color="auto"/>
              <w:left w:val="single" w:sz="4" w:space="0" w:color="auto"/>
              <w:bottom w:val="single" w:sz="4" w:space="0" w:color="auto"/>
              <w:right w:val="single" w:sz="4" w:space="0" w:color="auto"/>
            </w:tcBorders>
          </w:tcPr>
          <w:p w14:paraId="410991B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w:t>
            </w:r>
          </w:p>
        </w:tc>
        <w:tc>
          <w:tcPr>
            <w:tcW w:w="1099" w:type="dxa"/>
            <w:tcBorders>
              <w:top w:val="single" w:sz="4" w:space="0" w:color="auto"/>
              <w:left w:val="single" w:sz="4" w:space="0" w:color="auto"/>
              <w:bottom w:val="single" w:sz="4" w:space="0" w:color="auto"/>
              <w:right w:val="single" w:sz="4" w:space="0" w:color="auto"/>
            </w:tcBorders>
          </w:tcPr>
          <w:p w14:paraId="2728301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w:t>
            </w:r>
          </w:p>
        </w:tc>
        <w:tc>
          <w:tcPr>
            <w:tcW w:w="1715" w:type="dxa"/>
            <w:gridSpan w:val="2"/>
            <w:tcBorders>
              <w:top w:val="single" w:sz="4" w:space="0" w:color="auto"/>
              <w:left w:val="single" w:sz="4" w:space="0" w:color="auto"/>
              <w:bottom w:val="single" w:sz="4" w:space="0" w:color="auto"/>
              <w:right w:val="single" w:sz="4" w:space="0" w:color="auto"/>
            </w:tcBorders>
          </w:tcPr>
          <w:p w14:paraId="4BC9999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Pr>
              <w:t xml:space="preserve"> pcs </w:t>
            </w:r>
          </w:p>
        </w:tc>
        <w:tc>
          <w:tcPr>
            <w:tcW w:w="538" w:type="dxa"/>
            <w:tcBorders>
              <w:top w:val="single" w:sz="4" w:space="0" w:color="auto"/>
              <w:left w:val="single" w:sz="4" w:space="0" w:color="auto"/>
              <w:bottom w:val="single" w:sz="4" w:space="0" w:color="auto"/>
              <w:right w:val="single" w:sz="4" w:space="0" w:color="auto"/>
            </w:tcBorders>
          </w:tcPr>
          <w:p w14:paraId="1015979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537" w:type="dxa"/>
            <w:gridSpan w:val="3"/>
            <w:tcBorders>
              <w:top w:val="single" w:sz="4" w:space="0" w:color="auto"/>
              <w:left w:val="single" w:sz="4" w:space="0" w:color="auto"/>
              <w:bottom w:val="single" w:sz="4" w:space="0" w:color="auto"/>
              <w:right w:val="single" w:sz="4" w:space="0" w:color="auto"/>
            </w:tcBorders>
          </w:tcPr>
          <w:p w14:paraId="276520A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Pr>
            <w:id w:val="9186002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03BA650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7289E91F"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79F921A3"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58C62E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w:t>
            </w:r>
          </w:p>
        </w:tc>
        <w:tc>
          <w:tcPr>
            <w:tcW w:w="2009" w:type="dxa"/>
            <w:tcBorders>
              <w:top w:val="single" w:sz="4" w:space="0" w:color="auto"/>
              <w:left w:val="single" w:sz="4" w:space="0" w:color="auto"/>
              <w:bottom w:val="single" w:sz="4" w:space="0" w:color="auto"/>
              <w:right w:val="single" w:sz="4" w:space="0" w:color="auto"/>
            </w:tcBorders>
          </w:tcPr>
          <w:p w14:paraId="55BBE98D" w14:textId="63C169B3"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Sensitization</w:t>
            </w:r>
          </w:p>
        </w:tc>
        <w:tc>
          <w:tcPr>
            <w:tcW w:w="1267" w:type="dxa"/>
            <w:gridSpan w:val="2"/>
            <w:tcBorders>
              <w:top w:val="single" w:sz="4" w:space="0" w:color="auto"/>
              <w:left w:val="single" w:sz="4" w:space="0" w:color="auto"/>
              <w:bottom w:val="single" w:sz="4" w:space="0" w:color="auto"/>
              <w:right w:val="single" w:sz="4" w:space="0" w:color="auto"/>
            </w:tcBorders>
          </w:tcPr>
          <w:p w14:paraId="24FB9CB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10993-10</w:t>
            </w:r>
          </w:p>
        </w:tc>
        <w:tc>
          <w:tcPr>
            <w:tcW w:w="1099" w:type="dxa"/>
            <w:tcBorders>
              <w:top w:val="single" w:sz="4" w:space="0" w:color="auto"/>
              <w:left w:val="single" w:sz="4" w:space="0" w:color="auto"/>
              <w:bottom w:val="single" w:sz="4" w:space="0" w:color="auto"/>
              <w:right w:val="single" w:sz="4" w:space="0" w:color="auto"/>
            </w:tcBorders>
          </w:tcPr>
          <w:p w14:paraId="63B6FD4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 Month</w:t>
            </w:r>
          </w:p>
        </w:tc>
        <w:tc>
          <w:tcPr>
            <w:tcW w:w="1715" w:type="dxa"/>
            <w:gridSpan w:val="2"/>
            <w:tcBorders>
              <w:top w:val="single" w:sz="4" w:space="0" w:color="auto"/>
              <w:left w:val="single" w:sz="4" w:space="0" w:color="auto"/>
              <w:bottom w:val="single" w:sz="4" w:space="0" w:color="auto"/>
              <w:right w:val="single" w:sz="4" w:space="0" w:color="auto"/>
            </w:tcBorders>
          </w:tcPr>
          <w:p w14:paraId="7E206C5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CE9C2C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537" w:type="dxa"/>
            <w:gridSpan w:val="3"/>
            <w:tcBorders>
              <w:top w:val="single" w:sz="4" w:space="0" w:color="auto"/>
              <w:left w:val="single" w:sz="4" w:space="0" w:color="auto"/>
              <w:bottom w:val="single" w:sz="4" w:space="0" w:color="auto"/>
              <w:right w:val="single" w:sz="4" w:space="0" w:color="auto"/>
            </w:tcBorders>
          </w:tcPr>
          <w:p w14:paraId="6EE2903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Pr>
            <w:id w:val="2697518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E634CE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44F215C2"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FC134E3"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216AE3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4</w:t>
            </w:r>
          </w:p>
        </w:tc>
        <w:tc>
          <w:tcPr>
            <w:tcW w:w="2009" w:type="dxa"/>
            <w:tcBorders>
              <w:top w:val="single" w:sz="4" w:space="0" w:color="auto"/>
              <w:left w:val="single" w:sz="4" w:space="0" w:color="auto"/>
              <w:bottom w:val="single" w:sz="4" w:space="0" w:color="auto"/>
              <w:right w:val="single" w:sz="4" w:space="0" w:color="auto"/>
            </w:tcBorders>
          </w:tcPr>
          <w:p w14:paraId="5B269EAA" w14:textId="5440D0A0"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Irritation</w:t>
            </w:r>
          </w:p>
        </w:tc>
        <w:tc>
          <w:tcPr>
            <w:tcW w:w="1267" w:type="dxa"/>
            <w:gridSpan w:val="2"/>
            <w:tcBorders>
              <w:top w:val="single" w:sz="4" w:space="0" w:color="auto"/>
              <w:left w:val="single" w:sz="4" w:space="0" w:color="auto"/>
              <w:bottom w:val="single" w:sz="4" w:space="0" w:color="auto"/>
              <w:right w:val="single" w:sz="4" w:space="0" w:color="auto"/>
            </w:tcBorders>
          </w:tcPr>
          <w:p w14:paraId="73A1D76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10993-10</w:t>
            </w:r>
          </w:p>
        </w:tc>
        <w:tc>
          <w:tcPr>
            <w:tcW w:w="1099" w:type="dxa"/>
            <w:tcBorders>
              <w:top w:val="single" w:sz="4" w:space="0" w:color="auto"/>
              <w:left w:val="single" w:sz="4" w:space="0" w:color="auto"/>
              <w:bottom w:val="single" w:sz="4" w:space="0" w:color="auto"/>
              <w:right w:val="single" w:sz="4" w:space="0" w:color="auto"/>
            </w:tcBorders>
          </w:tcPr>
          <w:p w14:paraId="22D200C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7 days</w:t>
            </w:r>
          </w:p>
        </w:tc>
        <w:tc>
          <w:tcPr>
            <w:tcW w:w="1715" w:type="dxa"/>
            <w:gridSpan w:val="2"/>
            <w:tcBorders>
              <w:top w:val="single" w:sz="4" w:space="0" w:color="auto"/>
              <w:left w:val="single" w:sz="4" w:space="0" w:color="auto"/>
              <w:bottom w:val="single" w:sz="4" w:space="0" w:color="auto"/>
              <w:right w:val="single" w:sz="4" w:space="0" w:color="auto"/>
            </w:tcBorders>
          </w:tcPr>
          <w:p w14:paraId="6D74DB7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715144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3EB8389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Table 2</w:t>
            </w:r>
          </w:p>
        </w:tc>
        <w:sdt>
          <w:sdtPr>
            <w:rPr>
              <w:rFonts w:hint="cs"/>
              <w:b/>
              <w:bCs/>
              <w:color w:val="C00000"/>
              <w:szCs w:val="20"/>
            </w:rPr>
            <w:id w:val="87056780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CB7097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62E06451"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63987EC"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820376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5</w:t>
            </w:r>
          </w:p>
        </w:tc>
        <w:tc>
          <w:tcPr>
            <w:tcW w:w="2009" w:type="dxa"/>
            <w:tcBorders>
              <w:top w:val="single" w:sz="4" w:space="0" w:color="auto"/>
              <w:left w:val="single" w:sz="4" w:space="0" w:color="auto"/>
              <w:bottom w:val="single" w:sz="4" w:space="0" w:color="auto"/>
              <w:right w:val="single" w:sz="4" w:space="0" w:color="auto"/>
            </w:tcBorders>
          </w:tcPr>
          <w:p w14:paraId="46FA865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 xml:space="preserve">Subchronic systemic toxicity </w:t>
            </w:r>
          </w:p>
        </w:tc>
        <w:tc>
          <w:tcPr>
            <w:tcW w:w="1267" w:type="dxa"/>
            <w:gridSpan w:val="2"/>
            <w:tcBorders>
              <w:top w:val="single" w:sz="4" w:space="0" w:color="auto"/>
              <w:left w:val="single" w:sz="4" w:space="0" w:color="auto"/>
              <w:bottom w:val="single" w:sz="4" w:space="0" w:color="auto"/>
              <w:right w:val="single" w:sz="4" w:space="0" w:color="auto"/>
            </w:tcBorders>
          </w:tcPr>
          <w:p w14:paraId="1400B79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7A8FB24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months</w:t>
            </w:r>
          </w:p>
        </w:tc>
        <w:tc>
          <w:tcPr>
            <w:tcW w:w="1715" w:type="dxa"/>
            <w:gridSpan w:val="2"/>
            <w:tcBorders>
              <w:top w:val="single" w:sz="4" w:space="0" w:color="auto"/>
              <w:left w:val="single" w:sz="4" w:space="0" w:color="auto"/>
              <w:bottom w:val="single" w:sz="4" w:space="0" w:color="auto"/>
              <w:right w:val="single" w:sz="4" w:space="0" w:color="auto"/>
            </w:tcBorders>
          </w:tcPr>
          <w:p w14:paraId="75B673B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50 gr _ 300ml</w:t>
            </w:r>
          </w:p>
        </w:tc>
        <w:tc>
          <w:tcPr>
            <w:tcW w:w="538" w:type="dxa"/>
            <w:tcBorders>
              <w:top w:val="single" w:sz="4" w:space="0" w:color="auto"/>
              <w:left w:val="single" w:sz="4" w:space="0" w:color="auto"/>
              <w:bottom w:val="single" w:sz="4" w:space="0" w:color="auto"/>
              <w:right w:val="single" w:sz="4" w:space="0" w:color="auto"/>
            </w:tcBorders>
          </w:tcPr>
          <w:p w14:paraId="73829A2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val="restart"/>
            <w:tcBorders>
              <w:top w:val="single" w:sz="4" w:space="0" w:color="auto"/>
              <w:left w:val="single" w:sz="4" w:space="0" w:color="auto"/>
              <w:bottom w:val="single" w:sz="4" w:space="0" w:color="auto"/>
              <w:right w:val="single" w:sz="4" w:space="0" w:color="auto"/>
            </w:tcBorders>
            <w:vAlign w:val="center"/>
          </w:tcPr>
          <w:p w14:paraId="7461E16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Table 3</w:t>
            </w:r>
          </w:p>
        </w:tc>
        <w:sdt>
          <w:sdtPr>
            <w:rPr>
              <w:rFonts w:hint="cs"/>
              <w:b/>
              <w:bCs/>
              <w:color w:val="C00000"/>
              <w:szCs w:val="20"/>
            </w:rPr>
            <w:id w:val="213774920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B6BD53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3A78DBE1"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5756B7D"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4A9821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6</w:t>
            </w:r>
          </w:p>
        </w:tc>
        <w:tc>
          <w:tcPr>
            <w:tcW w:w="2009" w:type="dxa"/>
            <w:tcBorders>
              <w:top w:val="single" w:sz="4" w:space="0" w:color="auto"/>
              <w:left w:val="single" w:sz="4" w:space="0" w:color="auto"/>
              <w:bottom w:val="single" w:sz="4" w:space="0" w:color="auto"/>
              <w:right w:val="single" w:sz="4" w:space="0" w:color="auto"/>
            </w:tcBorders>
          </w:tcPr>
          <w:p w14:paraId="45F154F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Chronic systemic toxicity </w:t>
            </w:r>
          </w:p>
        </w:tc>
        <w:tc>
          <w:tcPr>
            <w:tcW w:w="1267" w:type="dxa"/>
            <w:gridSpan w:val="2"/>
            <w:tcBorders>
              <w:top w:val="single" w:sz="4" w:space="0" w:color="auto"/>
              <w:left w:val="single" w:sz="4" w:space="0" w:color="auto"/>
              <w:bottom w:val="single" w:sz="4" w:space="0" w:color="auto"/>
              <w:right w:val="single" w:sz="4" w:space="0" w:color="auto"/>
            </w:tcBorders>
          </w:tcPr>
          <w:p w14:paraId="565698E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5334765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6 months</w:t>
            </w:r>
          </w:p>
        </w:tc>
        <w:tc>
          <w:tcPr>
            <w:tcW w:w="1715" w:type="dxa"/>
            <w:gridSpan w:val="2"/>
            <w:tcBorders>
              <w:top w:val="single" w:sz="4" w:space="0" w:color="auto"/>
              <w:left w:val="single" w:sz="4" w:space="0" w:color="auto"/>
              <w:bottom w:val="single" w:sz="4" w:space="0" w:color="auto"/>
              <w:right w:val="single" w:sz="4" w:space="0" w:color="auto"/>
            </w:tcBorders>
          </w:tcPr>
          <w:p w14:paraId="1EAD9A3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100 gr _ 10ml</w:t>
            </w:r>
          </w:p>
        </w:tc>
        <w:tc>
          <w:tcPr>
            <w:tcW w:w="538" w:type="dxa"/>
            <w:tcBorders>
              <w:top w:val="single" w:sz="4" w:space="0" w:color="auto"/>
              <w:left w:val="single" w:sz="4" w:space="0" w:color="auto"/>
              <w:bottom w:val="single" w:sz="4" w:space="0" w:color="auto"/>
              <w:right w:val="single" w:sz="4" w:space="0" w:color="auto"/>
            </w:tcBorders>
          </w:tcPr>
          <w:p w14:paraId="0501EDF3"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36123F12"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Pr>
            <w:id w:val="-194984867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C14F14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72AB0CC9"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980B39"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8F3644B"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7</w:t>
            </w:r>
          </w:p>
        </w:tc>
        <w:tc>
          <w:tcPr>
            <w:tcW w:w="2009" w:type="dxa"/>
            <w:tcBorders>
              <w:top w:val="single" w:sz="4" w:space="0" w:color="auto"/>
              <w:left w:val="single" w:sz="4" w:space="0" w:color="auto"/>
              <w:bottom w:val="single" w:sz="4" w:space="0" w:color="auto"/>
              <w:right w:val="single" w:sz="4" w:space="0" w:color="auto"/>
            </w:tcBorders>
          </w:tcPr>
          <w:p w14:paraId="5C5B823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Subacute systemic toxicity </w:t>
            </w:r>
          </w:p>
        </w:tc>
        <w:tc>
          <w:tcPr>
            <w:tcW w:w="1267" w:type="dxa"/>
            <w:gridSpan w:val="2"/>
            <w:tcBorders>
              <w:top w:val="single" w:sz="4" w:space="0" w:color="auto"/>
              <w:left w:val="single" w:sz="4" w:space="0" w:color="auto"/>
              <w:bottom w:val="single" w:sz="4" w:space="0" w:color="auto"/>
              <w:right w:val="single" w:sz="4" w:space="0" w:color="auto"/>
            </w:tcBorders>
          </w:tcPr>
          <w:p w14:paraId="3DA034B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4612AF5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 Month</w:t>
            </w:r>
          </w:p>
        </w:tc>
        <w:tc>
          <w:tcPr>
            <w:tcW w:w="1715" w:type="dxa"/>
            <w:gridSpan w:val="2"/>
            <w:tcBorders>
              <w:top w:val="single" w:sz="4" w:space="0" w:color="auto"/>
              <w:left w:val="single" w:sz="4" w:space="0" w:color="auto"/>
              <w:bottom w:val="single" w:sz="4" w:space="0" w:color="auto"/>
              <w:right w:val="single" w:sz="4" w:space="0" w:color="auto"/>
            </w:tcBorders>
          </w:tcPr>
          <w:p w14:paraId="55DE51A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15 gr _ 400ml</w:t>
            </w:r>
          </w:p>
        </w:tc>
        <w:tc>
          <w:tcPr>
            <w:tcW w:w="538" w:type="dxa"/>
            <w:tcBorders>
              <w:top w:val="single" w:sz="4" w:space="0" w:color="auto"/>
              <w:left w:val="single" w:sz="4" w:space="0" w:color="auto"/>
              <w:bottom w:val="single" w:sz="4" w:space="0" w:color="auto"/>
              <w:right w:val="single" w:sz="4" w:space="0" w:color="auto"/>
            </w:tcBorders>
          </w:tcPr>
          <w:p w14:paraId="4CF08AA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4305027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Pr>
            <w:id w:val="45098286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E677973" w14:textId="4708EB8E"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006DC2A1"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167D52"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4D287D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8</w:t>
            </w:r>
          </w:p>
        </w:tc>
        <w:tc>
          <w:tcPr>
            <w:tcW w:w="2009" w:type="dxa"/>
            <w:tcBorders>
              <w:top w:val="single" w:sz="4" w:space="0" w:color="auto"/>
              <w:left w:val="single" w:sz="4" w:space="0" w:color="auto"/>
              <w:bottom w:val="single" w:sz="4" w:space="0" w:color="auto"/>
              <w:right w:val="single" w:sz="4" w:space="0" w:color="auto"/>
            </w:tcBorders>
          </w:tcPr>
          <w:p w14:paraId="3BB1D670"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Acute systemic toxicity </w:t>
            </w:r>
          </w:p>
        </w:tc>
        <w:tc>
          <w:tcPr>
            <w:tcW w:w="1267" w:type="dxa"/>
            <w:gridSpan w:val="2"/>
            <w:tcBorders>
              <w:top w:val="single" w:sz="4" w:space="0" w:color="auto"/>
              <w:left w:val="single" w:sz="4" w:space="0" w:color="auto"/>
              <w:bottom w:val="single" w:sz="4" w:space="0" w:color="auto"/>
              <w:right w:val="single" w:sz="4" w:space="0" w:color="auto"/>
            </w:tcBorders>
          </w:tcPr>
          <w:p w14:paraId="307C5B4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2DC6B5C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days</w:t>
            </w:r>
          </w:p>
        </w:tc>
        <w:tc>
          <w:tcPr>
            <w:tcW w:w="1715" w:type="dxa"/>
            <w:gridSpan w:val="2"/>
            <w:tcBorders>
              <w:top w:val="single" w:sz="4" w:space="0" w:color="auto"/>
              <w:left w:val="single" w:sz="4" w:space="0" w:color="auto"/>
              <w:bottom w:val="single" w:sz="4" w:space="0" w:color="auto"/>
              <w:right w:val="single" w:sz="4" w:space="0" w:color="auto"/>
            </w:tcBorders>
          </w:tcPr>
          <w:p w14:paraId="3B380D8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706BA80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6D1A8A1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Pr>
            <w:id w:val="660504852"/>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08DF7A9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57E1ABA4"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DD04593"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0A09DCE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9</w:t>
            </w:r>
          </w:p>
        </w:tc>
        <w:tc>
          <w:tcPr>
            <w:tcW w:w="2009" w:type="dxa"/>
            <w:tcBorders>
              <w:top w:val="single" w:sz="4" w:space="0" w:color="auto"/>
              <w:left w:val="single" w:sz="4" w:space="0" w:color="auto"/>
              <w:bottom w:val="single" w:sz="4" w:space="0" w:color="auto"/>
              <w:right w:val="single" w:sz="4" w:space="0" w:color="auto"/>
            </w:tcBorders>
          </w:tcPr>
          <w:p w14:paraId="376BD68E" w14:textId="6A467F1E"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Genotoxicity</w:t>
            </w:r>
          </w:p>
        </w:tc>
        <w:tc>
          <w:tcPr>
            <w:tcW w:w="1267" w:type="dxa"/>
            <w:gridSpan w:val="2"/>
            <w:tcBorders>
              <w:top w:val="single" w:sz="4" w:space="0" w:color="auto"/>
              <w:left w:val="single" w:sz="4" w:space="0" w:color="auto"/>
              <w:bottom w:val="single" w:sz="4" w:space="0" w:color="auto"/>
              <w:right w:val="single" w:sz="4" w:space="0" w:color="auto"/>
            </w:tcBorders>
          </w:tcPr>
          <w:p w14:paraId="3F12DED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99" w:type="dxa"/>
            <w:tcBorders>
              <w:top w:val="single" w:sz="4" w:space="0" w:color="auto"/>
              <w:left w:val="single" w:sz="4" w:space="0" w:color="auto"/>
              <w:bottom w:val="single" w:sz="4" w:space="0" w:color="auto"/>
              <w:right w:val="single" w:sz="4" w:space="0" w:color="auto"/>
            </w:tcBorders>
          </w:tcPr>
          <w:p w14:paraId="51FC9B3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7 days</w:t>
            </w:r>
          </w:p>
        </w:tc>
        <w:tc>
          <w:tcPr>
            <w:tcW w:w="1715" w:type="dxa"/>
            <w:gridSpan w:val="2"/>
            <w:tcBorders>
              <w:top w:val="single" w:sz="4" w:space="0" w:color="auto"/>
              <w:left w:val="single" w:sz="4" w:space="0" w:color="auto"/>
              <w:bottom w:val="single" w:sz="4" w:space="0" w:color="auto"/>
              <w:right w:val="single" w:sz="4" w:space="0" w:color="auto"/>
            </w:tcBorders>
          </w:tcPr>
          <w:p w14:paraId="62DAE85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Pr>
              <w:t xml:space="preserve"> pcs</w:t>
            </w:r>
          </w:p>
        </w:tc>
        <w:tc>
          <w:tcPr>
            <w:tcW w:w="538" w:type="dxa"/>
            <w:tcBorders>
              <w:top w:val="single" w:sz="4" w:space="0" w:color="auto"/>
              <w:left w:val="single" w:sz="4" w:space="0" w:color="auto"/>
              <w:bottom w:val="single" w:sz="4" w:space="0" w:color="auto"/>
              <w:right w:val="single" w:sz="4" w:space="0" w:color="auto"/>
            </w:tcBorders>
          </w:tcPr>
          <w:p w14:paraId="0310324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F651A52"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42099063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5A85BE4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039C8A57"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782AA78"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AD262A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w:t>
            </w:r>
          </w:p>
        </w:tc>
        <w:tc>
          <w:tcPr>
            <w:tcW w:w="2009" w:type="dxa"/>
            <w:tcBorders>
              <w:top w:val="single" w:sz="4" w:space="0" w:color="auto"/>
              <w:left w:val="single" w:sz="4" w:space="0" w:color="auto"/>
              <w:bottom w:val="single" w:sz="4" w:space="0" w:color="auto"/>
              <w:right w:val="single" w:sz="4" w:space="0" w:color="auto"/>
            </w:tcBorders>
          </w:tcPr>
          <w:p w14:paraId="3420AA0B" w14:textId="408AFF05"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Implantation Test</w:t>
            </w:r>
            <w:r w:rsidRPr="00C94709">
              <w:rPr>
                <w:szCs w:val="20"/>
              </w:rPr>
              <w:tab/>
            </w:r>
          </w:p>
        </w:tc>
        <w:tc>
          <w:tcPr>
            <w:tcW w:w="1267" w:type="dxa"/>
            <w:gridSpan w:val="2"/>
            <w:tcBorders>
              <w:top w:val="single" w:sz="4" w:space="0" w:color="auto"/>
              <w:left w:val="single" w:sz="4" w:space="0" w:color="auto"/>
              <w:bottom w:val="single" w:sz="4" w:space="0" w:color="auto"/>
              <w:right w:val="single" w:sz="4" w:space="0" w:color="auto"/>
            </w:tcBorders>
          </w:tcPr>
          <w:p w14:paraId="642832F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10993-6</w:t>
            </w:r>
          </w:p>
        </w:tc>
        <w:tc>
          <w:tcPr>
            <w:tcW w:w="1099" w:type="dxa"/>
            <w:tcBorders>
              <w:top w:val="single" w:sz="4" w:space="0" w:color="auto"/>
              <w:left w:val="single" w:sz="4" w:space="0" w:color="auto"/>
              <w:bottom w:val="single" w:sz="4" w:space="0" w:color="auto"/>
              <w:right w:val="single" w:sz="4" w:space="0" w:color="auto"/>
            </w:tcBorders>
          </w:tcPr>
          <w:p w14:paraId="75395A0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Variable</w:t>
            </w:r>
          </w:p>
        </w:tc>
        <w:tc>
          <w:tcPr>
            <w:tcW w:w="1715" w:type="dxa"/>
            <w:gridSpan w:val="2"/>
            <w:tcBorders>
              <w:top w:val="single" w:sz="4" w:space="0" w:color="auto"/>
              <w:left w:val="single" w:sz="4" w:space="0" w:color="auto"/>
              <w:bottom w:val="single" w:sz="4" w:space="0" w:color="auto"/>
              <w:right w:val="single" w:sz="4" w:space="0" w:color="auto"/>
            </w:tcBorders>
          </w:tcPr>
          <w:p w14:paraId="343F558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9</w:t>
            </w:r>
            <w:r w:rsidRPr="00075C10">
              <w:rPr>
                <w:rFonts w:hint="cs"/>
                <w:szCs w:val="20"/>
              </w:rPr>
              <w:t xml:space="preserve"> Pieces</w:t>
            </w:r>
          </w:p>
        </w:tc>
        <w:tc>
          <w:tcPr>
            <w:tcW w:w="538" w:type="dxa"/>
            <w:tcBorders>
              <w:top w:val="single" w:sz="4" w:space="0" w:color="auto"/>
              <w:left w:val="single" w:sz="4" w:space="0" w:color="auto"/>
              <w:bottom w:val="single" w:sz="4" w:space="0" w:color="auto"/>
              <w:right w:val="single" w:sz="4" w:space="0" w:color="auto"/>
            </w:tcBorders>
          </w:tcPr>
          <w:p w14:paraId="7CC1ACB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D0B753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Table 1</w:t>
            </w:r>
          </w:p>
        </w:tc>
        <w:sdt>
          <w:sdtPr>
            <w:rPr>
              <w:rFonts w:hint="cs"/>
              <w:b/>
              <w:bCs/>
              <w:color w:val="C00000"/>
              <w:szCs w:val="20"/>
            </w:rPr>
            <w:id w:val="-20325712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36B2C782"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39D18ACD"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73E35B"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3E5D2E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11</w:t>
            </w:r>
          </w:p>
        </w:tc>
        <w:tc>
          <w:tcPr>
            <w:tcW w:w="2009" w:type="dxa"/>
            <w:tcBorders>
              <w:top w:val="single" w:sz="4" w:space="0" w:color="auto"/>
              <w:left w:val="single" w:sz="4" w:space="0" w:color="auto"/>
              <w:bottom w:val="single" w:sz="4" w:space="0" w:color="auto"/>
              <w:right w:val="single" w:sz="4" w:space="0" w:color="auto"/>
            </w:tcBorders>
          </w:tcPr>
          <w:p w14:paraId="42D9C921" w14:textId="45080A20" w:rsidR="00906DF3" w:rsidRPr="00075C10" w:rsidRDefault="00C94709" w:rsidP="00C9470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In vivo Pyrogenicity</w:t>
            </w:r>
          </w:p>
        </w:tc>
        <w:tc>
          <w:tcPr>
            <w:tcW w:w="1267" w:type="dxa"/>
            <w:gridSpan w:val="2"/>
            <w:tcBorders>
              <w:top w:val="single" w:sz="4" w:space="0" w:color="auto"/>
              <w:left w:val="single" w:sz="4" w:space="0" w:color="auto"/>
              <w:bottom w:val="single" w:sz="4" w:space="0" w:color="auto"/>
              <w:right w:val="single" w:sz="4" w:space="0" w:color="auto"/>
            </w:tcBorders>
          </w:tcPr>
          <w:p w14:paraId="3805DA92"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&amp; BP</w:t>
            </w:r>
          </w:p>
        </w:tc>
        <w:tc>
          <w:tcPr>
            <w:tcW w:w="1099" w:type="dxa"/>
            <w:tcBorders>
              <w:top w:val="single" w:sz="4" w:space="0" w:color="auto"/>
              <w:left w:val="single" w:sz="4" w:space="0" w:color="auto"/>
              <w:bottom w:val="single" w:sz="4" w:space="0" w:color="auto"/>
              <w:right w:val="single" w:sz="4" w:space="0" w:color="auto"/>
            </w:tcBorders>
          </w:tcPr>
          <w:p w14:paraId="539ED5E0"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7 days</w:t>
            </w:r>
          </w:p>
        </w:tc>
        <w:tc>
          <w:tcPr>
            <w:tcW w:w="1715" w:type="dxa"/>
            <w:gridSpan w:val="2"/>
            <w:tcBorders>
              <w:top w:val="single" w:sz="4" w:space="0" w:color="auto"/>
              <w:left w:val="single" w:sz="4" w:space="0" w:color="auto"/>
              <w:bottom w:val="single" w:sz="4" w:space="0" w:color="auto"/>
              <w:right w:val="single" w:sz="4" w:space="0" w:color="auto"/>
            </w:tcBorders>
          </w:tcPr>
          <w:p w14:paraId="0F7FCD1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 gr</w:t>
            </w:r>
            <w:r w:rsidRPr="00075C10">
              <w:rPr>
                <w:rFonts w:hint="cs"/>
                <w:szCs w:val="20"/>
              </w:rPr>
              <w:t xml:space="preserve"> _</w:t>
            </w:r>
            <w:r w:rsidRPr="00075C10">
              <w:rPr>
                <w:szCs w:val="20"/>
              </w:rPr>
              <w:t>100ml</w:t>
            </w:r>
          </w:p>
        </w:tc>
        <w:tc>
          <w:tcPr>
            <w:tcW w:w="538" w:type="dxa"/>
            <w:tcBorders>
              <w:top w:val="single" w:sz="4" w:space="0" w:color="auto"/>
              <w:left w:val="single" w:sz="4" w:space="0" w:color="auto"/>
              <w:bottom w:val="single" w:sz="4" w:space="0" w:color="auto"/>
              <w:right w:val="single" w:sz="4" w:space="0" w:color="auto"/>
            </w:tcBorders>
          </w:tcPr>
          <w:p w14:paraId="34ECAA1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764675B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1265420451"/>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CBE410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04EF430D"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6C6AB79"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7EAD01F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12</w:t>
            </w:r>
          </w:p>
        </w:tc>
        <w:tc>
          <w:tcPr>
            <w:tcW w:w="2009" w:type="dxa"/>
            <w:tcBorders>
              <w:top w:val="single" w:sz="4" w:space="0" w:color="auto"/>
              <w:left w:val="single" w:sz="4" w:space="0" w:color="auto"/>
              <w:bottom w:val="single" w:sz="4" w:space="0" w:color="auto"/>
              <w:right w:val="single" w:sz="4" w:space="0" w:color="auto"/>
            </w:tcBorders>
          </w:tcPr>
          <w:p w14:paraId="4E326096" w14:textId="1551A30C"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Hemocompatibility</w:t>
            </w:r>
          </w:p>
        </w:tc>
        <w:tc>
          <w:tcPr>
            <w:tcW w:w="1267" w:type="dxa"/>
            <w:gridSpan w:val="2"/>
            <w:tcBorders>
              <w:top w:val="single" w:sz="4" w:space="0" w:color="auto"/>
              <w:left w:val="single" w:sz="4" w:space="0" w:color="auto"/>
              <w:bottom w:val="single" w:sz="4" w:space="0" w:color="auto"/>
              <w:right w:val="single" w:sz="4" w:space="0" w:color="auto"/>
            </w:tcBorders>
          </w:tcPr>
          <w:p w14:paraId="7DB0494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10993-4</w:t>
            </w:r>
          </w:p>
        </w:tc>
        <w:tc>
          <w:tcPr>
            <w:tcW w:w="1099" w:type="dxa"/>
            <w:tcBorders>
              <w:top w:val="single" w:sz="4" w:space="0" w:color="auto"/>
              <w:left w:val="single" w:sz="4" w:space="0" w:color="auto"/>
              <w:bottom w:val="single" w:sz="4" w:space="0" w:color="auto"/>
              <w:right w:val="single" w:sz="4" w:space="0" w:color="auto"/>
            </w:tcBorders>
          </w:tcPr>
          <w:p w14:paraId="6EF94E5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6 days</w:t>
            </w:r>
          </w:p>
        </w:tc>
        <w:tc>
          <w:tcPr>
            <w:tcW w:w="1715" w:type="dxa"/>
            <w:gridSpan w:val="2"/>
            <w:tcBorders>
              <w:top w:val="single" w:sz="4" w:space="0" w:color="auto"/>
              <w:left w:val="single" w:sz="4" w:space="0" w:color="auto"/>
              <w:bottom w:val="single" w:sz="4" w:space="0" w:color="auto"/>
              <w:right w:val="single" w:sz="4" w:space="0" w:color="auto"/>
            </w:tcBorders>
          </w:tcPr>
          <w:p w14:paraId="6D3F362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Pr>
              <w:t xml:space="preserve"> pcs</w:t>
            </w:r>
          </w:p>
        </w:tc>
        <w:tc>
          <w:tcPr>
            <w:tcW w:w="538" w:type="dxa"/>
            <w:tcBorders>
              <w:top w:val="single" w:sz="4" w:space="0" w:color="auto"/>
              <w:left w:val="single" w:sz="4" w:space="0" w:color="auto"/>
              <w:bottom w:val="single" w:sz="4" w:space="0" w:color="auto"/>
              <w:right w:val="single" w:sz="4" w:space="0" w:color="auto"/>
            </w:tcBorders>
          </w:tcPr>
          <w:p w14:paraId="2D0D21D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6BD87E23"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88984381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63CC8C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5A5CF5ED" w14:textId="77777777" w:rsidTr="005D5C0D">
        <w:trPr>
          <w:trHeight w:val="42"/>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9EC0B82"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F826680"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13</w:t>
            </w:r>
          </w:p>
        </w:tc>
        <w:tc>
          <w:tcPr>
            <w:tcW w:w="2009" w:type="dxa"/>
            <w:tcBorders>
              <w:top w:val="single" w:sz="4" w:space="0" w:color="auto"/>
              <w:left w:val="single" w:sz="4" w:space="0" w:color="auto"/>
              <w:bottom w:val="single" w:sz="4" w:space="0" w:color="auto"/>
              <w:right w:val="single" w:sz="4" w:space="0" w:color="auto"/>
            </w:tcBorders>
          </w:tcPr>
          <w:p w14:paraId="68A3020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Ethylene oxide gas residue  </w:t>
            </w:r>
          </w:p>
        </w:tc>
        <w:tc>
          <w:tcPr>
            <w:tcW w:w="1267" w:type="dxa"/>
            <w:gridSpan w:val="2"/>
            <w:tcBorders>
              <w:top w:val="single" w:sz="4" w:space="0" w:color="auto"/>
              <w:left w:val="single" w:sz="4" w:space="0" w:color="auto"/>
              <w:bottom w:val="single" w:sz="4" w:space="0" w:color="auto"/>
              <w:right w:val="single" w:sz="4" w:space="0" w:color="auto"/>
            </w:tcBorders>
          </w:tcPr>
          <w:p w14:paraId="5091DC53"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10993-7</w:t>
            </w:r>
          </w:p>
        </w:tc>
        <w:tc>
          <w:tcPr>
            <w:tcW w:w="1099" w:type="dxa"/>
            <w:tcBorders>
              <w:top w:val="single" w:sz="4" w:space="0" w:color="auto"/>
              <w:left w:val="single" w:sz="4" w:space="0" w:color="auto"/>
              <w:bottom w:val="single" w:sz="4" w:space="0" w:color="auto"/>
              <w:right w:val="single" w:sz="4" w:space="0" w:color="auto"/>
            </w:tcBorders>
          </w:tcPr>
          <w:p w14:paraId="06BE39D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to 10 days</w:t>
            </w:r>
          </w:p>
        </w:tc>
        <w:tc>
          <w:tcPr>
            <w:tcW w:w="1715" w:type="dxa"/>
            <w:gridSpan w:val="2"/>
            <w:tcBorders>
              <w:top w:val="single" w:sz="4" w:space="0" w:color="auto"/>
              <w:left w:val="single" w:sz="4" w:space="0" w:color="auto"/>
              <w:bottom w:val="single" w:sz="4" w:space="0" w:color="auto"/>
              <w:right w:val="single" w:sz="4" w:space="0" w:color="auto"/>
            </w:tcBorders>
          </w:tcPr>
          <w:p w14:paraId="4ABCBC5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Pr>
              <w:t xml:space="preserve"> pcs</w:t>
            </w:r>
          </w:p>
        </w:tc>
        <w:tc>
          <w:tcPr>
            <w:tcW w:w="538" w:type="dxa"/>
            <w:tcBorders>
              <w:top w:val="single" w:sz="4" w:space="0" w:color="auto"/>
              <w:left w:val="single" w:sz="4" w:space="0" w:color="auto"/>
              <w:bottom w:val="single" w:sz="4" w:space="0" w:color="auto"/>
              <w:right w:val="single" w:sz="4" w:space="0" w:color="auto"/>
            </w:tcBorders>
          </w:tcPr>
          <w:p w14:paraId="45928FB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2A0B3E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Table 5</w:t>
            </w:r>
          </w:p>
        </w:tc>
        <w:sdt>
          <w:sdtPr>
            <w:rPr>
              <w:rFonts w:hint="cs"/>
              <w:b/>
              <w:bCs/>
              <w:color w:val="C00000"/>
              <w:szCs w:val="20"/>
            </w:rPr>
            <w:id w:val="-125752258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81DCD6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573D6370" w14:textId="77777777" w:rsidTr="005D5C0D">
        <w:trPr>
          <w:trHeight w:val="108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C00000"/>
              <w:right w:val="single" w:sz="12" w:space="0" w:color="262626" w:themeColor="text1" w:themeTint="D9"/>
            </w:tcBorders>
            <w:shd w:val="clear" w:color="auto" w:fill="BFBFBF" w:themeFill="background1" w:themeFillShade="BF"/>
          </w:tcPr>
          <w:p w14:paraId="3B537052" w14:textId="77777777" w:rsidR="00906DF3" w:rsidRPr="00075C10" w:rsidRDefault="00906DF3" w:rsidP="005D5C0D">
            <w:pPr>
              <w:pStyle w:val="NoSpacing"/>
              <w:rPr>
                <w:szCs w:val="20"/>
                <w:rtl/>
              </w:rPr>
            </w:pPr>
          </w:p>
        </w:tc>
        <w:tc>
          <w:tcPr>
            <w:tcW w:w="596" w:type="dxa"/>
            <w:tcBorders>
              <w:top w:val="single" w:sz="4" w:space="0" w:color="auto"/>
              <w:left w:val="single" w:sz="12" w:space="0" w:color="262626" w:themeColor="text1" w:themeTint="D9"/>
              <w:bottom w:val="single" w:sz="12" w:space="0" w:color="C00000"/>
              <w:right w:val="single" w:sz="4" w:space="0" w:color="auto"/>
            </w:tcBorders>
          </w:tcPr>
          <w:p w14:paraId="0B08D0D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14</w:t>
            </w:r>
          </w:p>
        </w:tc>
        <w:tc>
          <w:tcPr>
            <w:tcW w:w="2009" w:type="dxa"/>
            <w:tcBorders>
              <w:top w:val="single" w:sz="4" w:space="0" w:color="auto"/>
              <w:left w:val="single" w:sz="4" w:space="0" w:color="auto"/>
              <w:bottom w:val="single" w:sz="12" w:space="0" w:color="C00000"/>
              <w:right w:val="single" w:sz="4" w:space="0" w:color="auto"/>
            </w:tcBorders>
          </w:tcPr>
          <w:p w14:paraId="6C413DF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Carcinogenicity  </w:t>
            </w:r>
          </w:p>
        </w:tc>
        <w:tc>
          <w:tcPr>
            <w:tcW w:w="1267" w:type="dxa"/>
            <w:gridSpan w:val="2"/>
            <w:tcBorders>
              <w:top w:val="single" w:sz="4" w:space="0" w:color="auto"/>
              <w:left w:val="single" w:sz="4" w:space="0" w:color="auto"/>
              <w:bottom w:val="single" w:sz="12" w:space="0" w:color="C00000"/>
              <w:right w:val="single" w:sz="4" w:space="0" w:color="auto"/>
            </w:tcBorders>
          </w:tcPr>
          <w:p w14:paraId="1DF2455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99" w:type="dxa"/>
            <w:tcBorders>
              <w:top w:val="single" w:sz="4" w:space="0" w:color="auto"/>
              <w:left w:val="single" w:sz="4" w:space="0" w:color="auto"/>
              <w:bottom w:val="single" w:sz="12" w:space="0" w:color="C00000"/>
              <w:right w:val="single" w:sz="4" w:space="0" w:color="auto"/>
            </w:tcBorders>
          </w:tcPr>
          <w:p w14:paraId="725A8E3D" w14:textId="7C4ABB56" w:rsidR="00906DF3" w:rsidRPr="00075C10" w:rsidRDefault="00517948" w:rsidP="005D5C0D">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sidRPr="00075C10">
              <w:rPr>
                <w:rFonts w:hint="cs"/>
                <w:szCs w:val="20"/>
              </w:rPr>
              <w:t>20 months</w:t>
            </w:r>
          </w:p>
        </w:tc>
        <w:tc>
          <w:tcPr>
            <w:tcW w:w="1715" w:type="dxa"/>
            <w:gridSpan w:val="2"/>
            <w:tcBorders>
              <w:top w:val="single" w:sz="4" w:space="0" w:color="auto"/>
              <w:left w:val="single" w:sz="4" w:space="0" w:color="auto"/>
              <w:bottom w:val="single" w:sz="12" w:space="0" w:color="C00000"/>
              <w:right w:val="single" w:sz="4" w:space="0" w:color="auto"/>
            </w:tcBorders>
          </w:tcPr>
          <w:p w14:paraId="170FBB7D" w14:textId="4849435D" w:rsidR="00906DF3" w:rsidRPr="00075C10" w:rsidRDefault="0051794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1200ml – 240gr</w:t>
            </w:r>
          </w:p>
        </w:tc>
        <w:tc>
          <w:tcPr>
            <w:tcW w:w="538" w:type="dxa"/>
            <w:tcBorders>
              <w:top w:val="single" w:sz="4" w:space="0" w:color="auto"/>
              <w:left w:val="single" w:sz="4" w:space="0" w:color="auto"/>
              <w:bottom w:val="single" w:sz="12" w:space="0" w:color="C00000"/>
              <w:right w:val="single" w:sz="4" w:space="0" w:color="auto"/>
            </w:tcBorders>
          </w:tcPr>
          <w:p w14:paraId="519871AB" w14:textId="0896F8DF"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12" w:space="0" w:color="C00000"/>
              <w:right w:val="single" w:sz="4" w:space="0" w:color="auto"/>
            </w:tcBorders>
          </w:tcPr>
          <w:p w14:paraId="604D7CFE" w14:textId="33B6D85B"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Pr>
            <w:id w:val="-168897529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12" w:space="0" w:color="C00000"/>
                  <w:right w:val="single" w:sz="12" w:space="0" w:color="C00000"/>
                </w:tcBorders>
              </w:tcPr>
              <w:p w14:paraId="644C1E90"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07420F" w:rsidRPr="00075C10" w14:paraId="562985AE" w14:textId="77777777" w:rsidTr="005D5C0D">
        <w:trPr>
          <w:trHeight w:val="51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4" w:space="0" w:color="C00000"/>
              <w:bottom w:val="double" w:sz="4" w:space="0" w:color="C00000"/>
              <w:right w:val="single" w:sz="18" w:space="0" w:color="C00000"/>
            </w:tcBorders>
            <w:shd w:val="clear" w:color="auto" w:fill="C00000"/>
          </w:tcPr>
          <w:p w14:paraId="2078D253" w14:textId="77777777" w:rsidR="0007420F" w:rsidRPr="00075C10" w:rsidRDefault="0007420F" w:rsidP="005D5C0D">
            <w:pPr>
              <w:pStyle w:val="NoSpacing"/>
              <w:tabs>
                <w:tab w:val="center" w:pos="5738"/>
              </w:tabs>
              <w:jc w:val="left"/>
              <w:rPr>
                <w:b w:val="0"/>
                <w:bCs w:val="0"/>
                <w:szCs w:val="20"/>
              </w:rPr>
            </w:pPr>
            <w:bookmarkStart w:id="1" w:name="_Hlk196748941"/>
            <w:r w:rsidRPr="00075C10">
              <w:rPr>
                <w:szCs w:val="20"/>
              </w:rPr>
              <w:tab/>
            </w:r>
            <w:r w:rsidRPr="00075C10">
              <w:rPr>
                <w:rFonts w:hint="cs"/>
                <w:szCs w:val="20"/>
              </w:rPr>
              <w:t>Microbial and Molecular Tests</w:t>
            </w:r>
          </w:p>
        </w:tc>
      </w:tr>
      <w:tr w:rsidR="00253DFF" w:rsidRPr="00075C10" w14:paraId="43F53175"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double" w:sz="4"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1FA41A6" w14:textId="77777777" w:rsidR="0007420F" w:rsidRPr="00075C10" w:rsidRDefault="0007420F" w:rsidP="005D5C0D">
            <w:pPr>
              <w:pStyle w:val="NoSpacing"/>
              <w:ind w:left="113" w:right="113"/>
              <w:rPr>
                <w:b w:val="0"/>
                <w:bCs w:val="0"/>
                <w:szCs w:val="20"/>
                <w:rtl/>
              </w:rPr>
            </w:pPr>
            <w:r w:rsidRPr="00075C10">
              <w:rPr>
                <w:rFonts w:hint="cs"/>
                <w:szCs w:val="20"/>
              </w:rPr>
              <w:t>Microbial</w:t>
            </w:r>
          </w:p>
        </w:tc>
        <w:tc>
          <w:tcPr>
            <w:tcW w:w="596" w:type="dxa"/>
            <w:tcBorders>
              <w:top w:val="double" w:sz="4" w:space="0" w:color="C00000"/>
              <w:left w:val="single" w:sz="12" w:space="0" w:color="262626" w:themeColor="text1" w:themeTint="D9"/>
              <w:bottom w:val="single" w:sz="4" w:space="0" w:color="auto"/>
              <w:right w:val="single" w:sz="4" w:space="0" w:color="auto"/>
            </w:tcBorders>
            <w:vAlign w:val="center"/>
          </w:tcPr>
          <w:p w14:paraId="48B54430" w14:textId="6035FB47" w:rsidR="0007420F" w:rsidRPr="00075C10" w:rsidRDefault="00EE6A5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15</w:t>
            </w:r>
          </w:p>
        </w:tc>
        <w:tc>
          <w:tcPr>
            <w:tcW w:w="4375" w:type="dxa"/>
            <w:gridSpan w:val="4"/>
            <w:tcBorders>
              <w:top w:val="double" w:sz="4" w:space="0" w:color="C00000"/>
              <w:left w:val="single" w:sz="4" w:space="0" w:color="auto"/>
              <w:bottom w:val="single" w:sz="4" w:space="0" w:color="auto"/>
              <w:right w:val="single" w:sz="4" w:space="0" w:color="auto"/>
            </w:tcBorders>
            <w:vAlign w:val="center"/>
          </w:tcPr>
          <w:p w14:paraId="0F90A397" w14:textId="71844D76" w:rsidR="0007420F" w:rsidRPr="00075C10" w:rsidRDefault="006A4D47"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6A4D47">
              <w:rPr>
                <w:szCs w:val="20"/>
              </w:rPr>
              <w:t>Bioburden</w:t>
            </w:r>
            <w:r w:rsidRPr="006A4D47">
              <w:rPr>
                <w:rFonts w:hint="cs"/>
                <w:szCs w:val="20"/>
              </w:rPr>
              <w:t xml:space="preserve"> </w:t>
            </w:r>
            <w:r w:rsidR="0007420F" w:rsidRPr="00075C10">
              <w:rPr>
                <w:rFonts w:hint="cs"/>
                <w:szCs w:val="20"/>
              </w:rPr>
              <w:t xml:space="preserve">(Determination of Microbial Load of Equipment) </w:t>
            </w:r>
          </w:p>
        </w:tc>
        <w:tc>
          <w:tcPr>
            <w:tcW w:w="1715" w:type="dxa"/>
            <w:gridSpan w:val="2"/>
            <w:tcBorders>
              <w:top w:val="double" w:sz="4" w:space="0" w:color="C00000"/>
              <w:left w:val="single" w:sz="4" w:space="0" w:color="auto"/>
              <w:bottom w:val="single" w:sz="4" w:space="0" w:color="auto"/>
              <w:right w:val="single" w:sz="4" w:space="0" w:color="auto"/>
            </w:tcBorders>
            <w:vAlign w:val="center"/>
          </w:tcPr>
          <w:p w14:paraId="3AE09406"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11737</w:t>
            </w:r>
          </w:p>
        </w:tc>
        <w:tc>
          <w:tcPr>
            <w:tcW w:w="538" w:type="dxa"/>
            <w:tcBorders>
              <w:top w:val="double" w:sz="4" w:space="0" w:color="C00000"/>
              <w:left w:val="single" w:sz="4" w:space="0" w:color="auto"/>
              <w:bottom w:val="single" w:sz="4" w:space="0" w:color="auto"/>
              <w:right w:val="single" w:sz="4" w:space="0" w:color="auto"/>
            </w:tcBorders>
            <w:vAlign w:val="center"/>
          </w:tcPr>
          <w:p w14:paraId="549B7E8C"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5 to 7 days</w:t>
            </w:r>
          </w:p>
        </w:tc>
        <w:tc>
          <w:tcPr>
            <w:tcW w:w="787" w:type="dxa"/>
            <w:gridSpan w:val="2"/>
            <w:tcBorders>
              <w:top w:val="double" w:sz="4" w:space="0" w:color="C00000"/>
              <w:left w:val="single" w:sz="4" w:space="0" w:color="auto"/>
              <w:bottom w:val="single" w:sz="4" w:space="0" w:color="auto"/>
              <w:right w:val="single" w:sz="4" w:space="0" w:color="auto"/>
            </w:tcBorders>
            <w:vAlign w:val="center"/>
          </w:tcPr>
          <w:p w14:paraId="6C52AEED"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g/ml</w:t>
            </w:r>
          </w:p>
        </w:tc>
        <w:tc>
          <w:tcPr>
            <w:tcW w:w="750" w:type="dxa"/>
            <w:tcBorders>
              <w:top w:val="double" w:sz="4" w:space="0" w:color="C00000"/>
              <w:left w:val="single" w:sz="4" w:space="0" w:color="auto"/>
              <w:bottom w:val="single" w:sz="4" w:space="0" w:color="auto"/>
              <w:right w:val="single" w:sz="4" w:space="0" w:color="auto"/>
            </w:tcBorders>
            <w:vAlign w:val="center"/>
          </w:tcPr>
          <w:p w14:paraId="3B0DB3C8" w14:textId="2FD0E673" w:rsidR="0007420F" w:rsidRPr="00075C10" w:rsidRDefault="006A4D47"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6A4D47">
              <w:rPr>
                <w:szCs w:val="20"/>
              </w:rPr>
              <w:t xml:space="preserve">As declared by </w:t>
            </w:r>
            <w:proofErr w:type="spellStart"/>
            <w:r w:rsidRPr="006A4D47">
              <w:rPr>
                <w:szCs w:val="20"/>
              </w:rPr>
              <w:t>custome</w:t>
            </w:r>
            <w:proofErr w:type="spellEnd"/>
            <w:r w:rsidRPr="006A4D47">
              <w:rPr>
                <w:szCs w:val="20"/>
              </w:rPr>
              <w:tab/>
            </w:r>
          </w:p>
        </w:tc>
        <w:tc>
          <w:tcPr>
            <w:tcW w:w="1739" w:type="dxa"/>
            <w:tcBorders>
              <w:top w:val="double" w:sz="4" w:space="0" w:color="C00000"/>
              <w:left w:val="single" w:sz="4" w:space="0" w:color="auto"/>
              <w:bottom w:val="single" w:sz="4" w:space="0" w:color="auto"/>
              <w:right w:val="single" w:sz="4" w:space="0" w:color="auto"/>
            </w:tcBorders>
            <w:vAlign w:val="center"/>
          </w:tcPr>
          <w:p w14:paraId="17B6D8E6"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Table 4</w:t>
            </w:r>
          </w:p>
        </w:tc>
        <w:sdt>
          <w:sdtPr>
            <w:rPr>
              <w:rFonts w:hint="cs"/>
              <w:b/>
              <w:bCs/>
              <w:color w:val="C00000"/>
              <w:szCs w:val="20"/>
            </w:rPr>
            <w:id w:val="1360864615"/>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bottom w:val="single" w:sz="4" w:space="0" w:color="auto"/>
                  <w:right w:val="single" w:sz="12" w:space="0" w:color="C00000"/>
                </w:tcBorders>
                <w:vAlign w:val="center"/>
              </w:tcPr>
              <w:p w14:paraId="4185C577"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7C703E36" w14:textId="77777777" w:rsidTr="006A4D47">
        <w:trPr>
          <w:trHeight w:val="665"/>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0773D6E" w14:textId="77777777" w:rsidR="0007420F" w:rsidRPr="00075C10" w:rsidRDefault="0007420F" w:rsidP="005D5C0D">
            <w:pPr>
              <w:pStyle w:val="NoSpacing"/>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97C7C53" w14:textId="75ECEAE4" w:rsidR="0007420F" w:rsidRPr="00075C10" w:rsidRDefault="00EE6A5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7BA7469" w14:textId="3CF3C78E" w:rsidR="0007420F"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Microbial Enumeration Tests (Pharmaceutical)</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710CE70"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ACC86E9"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5 to 7 days</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3608BF5"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25 g/ml</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9E624BF" w14:textId="4BDE723A" w:rsidR="0007420F" w:rsidRPr="00075C10" w:rsidRDefault="006A4D47"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6A4D47">
              <w:rPr>
                <w:szCs w:val="20"/>
              </w:rPr>
              <w:t>As declared by customer</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6D1C9F35"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Table 4</w:t>
            </w:r>
          </w:p>
        </w:tc>
        <w:sdt>
          <w:sdtPr>
            <w:rPr>
              <w:rFonts w:hint="cs"/>
              <w:b/>
              <w:bCs/>
              <w:color w:val="C00000"/>
              <w:szCs w:val="20"/>
            </w:rPr>
            <w:id w:val="-209569503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7CC8752"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bookmarkEnd w:id="1"/>
      <w:tr w:rsidR="00305078" w:rsidRPr="00075C10" w14:paraId="6A171A07" w14:textId="77777777" w:rsidTr="005D5C0D">
        <w:trPr>
          <w:trHeight w:val="339"/>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9BBA748" w14:textId="6217F25C" w:rsidR="00DD6C48" w:rsidRPr="00075C10" w:rsidRDefault="00DD6C48" w:rsidP="005D5C0D">
            <w:pPr>
              <w:pStyle w:val="NoSpacing"/>
              <w:rPr>
                <w:szCs w:val="20"/>
                <w:rtl/>
              </w:rPr>
            </w:pPr>
            <w:r w:rsidRPr="00075C10">
              <w:rPr>
                <w:rFonts w:hint="cs"/>
                <w:szCs w:val="20"/>
              </w:rPr>
              <w:lastRenderedPageBreak/>
              <w:t>Sterility</w:t>
            </w:r>
          </w:p>
        </w:tc>
        <w:tc>
          <w:tcPr>
            <w:tcW w:w="596" w:type="dxa"/>
            <w:tcBorders>
              <w:top w:val="single" w:sz="12" w:space="0" w:color="auto"/>
              <w:left w:val="single" w:sz="12" w:space="0" w:color="262626" w:themeColor="text1" w:themeTint="D9"/>
              <w:bottom w:val="single" w:sz="4" w:space="0" w:color="auto"/>
              <w:right w:val="single" w:sz="4" w:space="0" w:color="auto"/>
            </w:tcBorders>
            <w:vAlign w:val="center"/>
          </w:tcPr>
          <w:p w14:paraId="0F0D62A1" w14:textId="60490F83" w:rsidR="00DD6C48" w:rsidRPr="00075C10" w:rsidRDefault="008D2C51"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17</w:t>
            </w:r>
          </w:p>
        </w:tc>
        <w:tc>
          <w:tcPr>
            <w:tcW w:w="4375" w:type="dxa"/>
            <w:gridSpan w:val="4"/>
            <w:tcBorders>
              <w:top w:val="single" w:sz="12" w:space="0" w:color="auto"/>
              <w:left w:val="single" w:sz="4" w:space="0" w:color="auto"/>
              <w:bottom w:val="single" w:sz="4" w:space="0" w:color="auto"/>
              <w:right w:val="single" w:sz="4" w:space="0" w:color="auto"/>
            </w:tcBorders>
            <w:vAlign w:val="center"/>
          </w:tcPr>
          <w:p w14:paraId="0F8D7C6E" w14:textId="5183968C" w:rsidR="00DD6C48"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Sterility Test for Drugs</w:t>
            </w:r>
          </w:p>
        </w:tc>
        <w:tc>
          <w:tcPr>
            <w:tcW w:w="1715" w:type="dxa"/>
            <w:gridSpan w:val="2"/>
            <w:tcBorders>
              <w:top w:val="single" w:sz="12" w:space="0" w:color="auto"/>
              <w:left w:val="single" w:sz="4" w:space="0" w:color="auto"/>
              <w:bottom w:val="single" w:sz="4" w:space="0" w:color="auto"/>
              <w:right w:val="single" w:sz="4" w:space="0" w:color="auto"/>
            </w:tcBorders>
            <w:vAlign w:val="center"/>
          </w:tcPr>
          <w:p w14:paraId="41EB3571" w14:textId="3A126FAD"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&lt;71&gt;</w:t>
            </w:r>
          </w:p>
        </w:tc>
        <w:tc>
          <w:tcPr>
            <w:tcW w:w="538" w:type="dxa"/>
            <w:tcBorders>
              <w:top w:val="single" w:sz="12" w:space="0" w:color="auto"/>
              <w:left w:val="single" w:sz="4" w:space="0" w:color="auto"/>
              <w:bottom w:val="single" w:sz="4" w:space="0" w:color="auto"/>
              <w:right w:val="single" w:sz="4" w:space="0" w:color="auto"/>
            </w:tcBorders>
            <w:vAlign w:val="center"/>
          </w:tcPr>
          <w:p w14:paraId="776E13B4" w14:textId="705306E1"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16 days</w:t>
            </w:r>
          </w:p>
        </w:tc>
        <w:tc>
          <w:tcPr>
            <w:tcW w:w="787" w:type="dxa"/>
            <w:gridSpan w:val="2"/>
            <w:tcBorders>
              <w:top w:val="single" w:sz="12" w:space="0" w:color="auto"/>
              <w:left w:val="single" w:sz="4" w:space="0" w:color="auto"/>
              <w:bottom w:val="single" w:sz="4" w:space="0" w:color="auto"/>
              <w:right w:val="single" w:sz="4" w:space="0" w:color="auto"/>
            </w:tcBorders>
            <w:vAlign w:val="center"/>
          </w:tcPr>
          <w:p w14:paraId="54F6D08F" w14:textId="3C3BC712"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Pieces</w:t>
            </w:r>
          </w:p>
        </w:tc>
        <w:tc>
          <w:tcPr>
            <w:tcW w:w="750" w:type="dxa"/>
            <w:tcBorders>
              <w:top w:val="single" w:sz="12" w:space="0" w:color="auto"/>
              <w:left w:val="single" w:sz="4" w:space="0" w:color="auto"/>
              <w:bottom w:val="single" w:sz="4" w:space="0" w:color="auto"/>
              <w:right w:val="single" w:sz="4" w:space="0" w:color="auto"/>
            </w:tcBorders>
            <w:vAlign w:val="center"/>
          </w:tcPr>
          <w:p w14:paraId="1BABD4A5" w14:textId="5C50D594"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739" w:type="dxa"/>
            <w:tcBorders>
              <w:top w:val="single" w:sz="12" w:space="0" w:color="auto"/>
              <w:left w:val="single" w:sz="4" w:space="0" w:color="auto"/>
              <w:bottom w:val="single" w:sz="4" w:space="0" w:color="auto"/>
              <w:right w:val="single" w:sz="4" w:space="0" w:color="auto"/>
            </w:tcBorders>
            <w:vAlign w:val="center"/>
          </w:tcPr>
          <w:p w14:paraId="2A09777D" w14:textId="241E7904"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b/>
                <w:bCs/>
                <w:szCs w:val="20"/>
              </w:rPr>
              <w:t>-</w:t>
            </w:r>
          </w:p>
        </w:tc>
        <w:sdt>
          <w:sdtPr>
            <w:rPr>
              <w:rFonts w:hint="cs"/>
              <w:b/>
              <w:bCs/>
              <w:color w:val="C00000"/>
              <w:szCs w:val="20"/>
            </w:rPr>
            <w:id w:val="1857699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4" w:space="0" w:color="auto"/>
                  <w:right w:val="single" w:sz="12" w:space="0" w:color="C00000"/>
                </w:tcBorders>
                <w:vAlign w:val="center"/>
              </w:tcPr>
              <w:p w14:paraId="4839BD11" w14:textId="401557A9"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23775642" w14:textId="77777777" w:rsidTr="00C94709">
        <w:trPr>
          <w:trHeight w:val="287"/>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790F8D55" w14:textId="2E5145C6" w:rsidR="00DD6C48" w:rsidRPr="00075C10" w:rsidRDefault="00DD6C48" w:rsidP="005D5C0D">
            <w:pPr>
              <w:pStyle w:val="NoSpacing"/>
              <w:ind w:left="113" w:right="113"/>
              <w:jc w:val="left"/>
              <w:rPr>
                <w:b w:val="0"/>
                <w:bCs w:val="0"/>
                <w:szCs w:val="20"/>
                <w:rtl/>
              </w:rPr>
            </w:pPr>
          </w:p>
        </w:tc>
        <w:tc>
          <w:tcPr>
            <w:tcW w:w="596" w:type="dxa"/>
            <w:tcBorders>
              <w:top w:val="single" w:sz="4" w:space="0" w:color="auto"/>
              <w:left w:val="single" w:sz="12" w:space="0" w:color="262626" w:themeColor="text1" w:themeTint="D9"/>
              <w:bottom w:val="single" w:sz="12" w:space="0" w:color="262626" w:themeColor="text1" w:themeTint="D9"/>
              <w:right w:val="single" w:sz="4" w:space="0" w:color="auto"/>
            </w:tcBorders>
            <w:vAlign w:val="center"/>
          </w:tcPr>
          <w:p w14:paraId="64ADEF7C" w14:textId="1659D789" w:rsidR="00DD6C48" w:rsidRPr="00075C10" w:rsidRDefault="008D2C51"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18</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B91BDDA" w14:textId="18243A32" w:rsidR="00DD6C48"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Sterility Test for Medical Devices</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512D4A35" w14:textId="09A26528"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11737-2</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184B064" w14:textId="0550ACAE"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16 days</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A6FBDB3" w14:textId="4AD15624"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Pieces</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CD5FE8" w14:textId="1BC521B4"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70E525FD" w14:textId="532C50D8"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Pr>
            <w:id w:val="-262149016"/>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431542E" w14:textId="675A3D3B"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02648AA1" w14:textId="77777777" w:rsidTr="00C94709">
        <w:trPr>
          <w:cantSplit/>
          <w:trHeight w:val="1329"/>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564CE36" w14:textId="0567FE74" w:rsidR="008E7464" w:rsidRPr="00075C10" w:rsidRDefault="00C94709" w:rsidP="005D5C0D">
            <w:pPr>
              <w:pStyle w:val="NoSpacing"/>
              <w:ind w:left="113" w:right="113"/>
              <w:rPr>
                <w:szCs w:val="20"/>
                <w:rtl/>
                <w:lang w:bidi="fa-IR"/>
              </w:rPr>
            </w:pPr>
            <w:r w:rsidRPr="00C94709">
              <w:rPr>
                <w:szCs w:val="20"/>
              </w:rPr>
              <w:t>Pyrogenicity (LAL)</w:t>
            </w:r>
            <w:r w:rsidRPr="00C94709">
              <w:rPr>
                <w:szCs w:val="20"/>
              </w:rPr>
              <w:tab/>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7747CC2C" w14:textId="559473E2"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19</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870BD08" w14:textId="128AEA2F"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Endotoxin Test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646D0CE"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szCs w:val="20"/>
                <w:rtl/>
              </w:rPr>
            </w:pPr>
            <w:r w:rsidRPr="00075C10">
              <w:rPr>
                <w:rFonts w:asciiTheme="majorBidi" w:hAnsiTheme="majorBidi"/>
                <w:szCs w:val="20"/>
              </w:rPr>
              <w:t>INSO 10572</w:t>
            </w:r>
          </w:p>
          <w:p w14:paraId="381097ED" w14:textId="15C576D5"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asciiTheme="majorBidi" w:hAnsiTheme="majorBidi"/>
                <w:szCs w:val="20"/>
              </w:rPr>
              <w:t xml:space="preserve">   USP &lt;85&gt;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A12587" w14:textId="536C96EE"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days</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429A25C" w14:textId="07E7023B"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pcs</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C464FB5" w14:textId="444D35C6"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Customer Announcement</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06C93A4" w14:textId="6114CA70"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Table 6</w:t>
            </w:r>
          </w:p>
        </w:tc>
        <w:sdt>
          <w:sdtPr>
            <w:rPr>
              <w:rFonts w:hint="cs"/>
              <w:b/>
              <w:bCs/>
              <w:color w:val="C00000"/>
              <w:szCs w:val="20"/>
            </w:rPr>
            <w:id w:val="168570916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7068DFF4" w14:textId="75A71EE6"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4B6780BA" w14:textId="77777777" w:rsidTr="005D5C0D">
        <w:trPr>
          <w:cantSplit/>
          <w:trHeight w:val="609"/>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434EB08" w14:textId="0F501B5C" w:rsidR="008E7464" w:rsidRPr="00075C10" w:rsidRDefault="008E7464" w:rsidP="005D5C0D">
            <w:pPr>
              <w:pStyle w:val="NoSpacing"/>
              <w:ind w:left="113" w:right="113"/>
              <w:rPr>
                <w:szCs w:val="20"/>
                <w:rtl/>
                <w:lang w:bidi="fa-IR"/>
              </w:rPr>
            </w:pPr>
            <w:r w:rsidRPr="00075C10">
              <w:rPr>
                <w:rFonts w:hint="cs"/>
                <w:szCs w:val="20"/>
              </w:rPr>
              <w:t>Mycoplasma</w:t>
            </w: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D296F90" w14:textId="6DA230A4"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20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66E4157" w14:textId="7DC34BA3"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Mycoplasma test (PCR)</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CA34273" w14:textId="6E38E20F"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&lt;63&gt;</w:t>
            </w:r>
          </w:p>
          <w:p w14:paraId="02529D44" w14:textId="5080FA48"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&lt;1223&gt;</w:t>
            </w:r>
          </w:p>
        </w:tc>
        <w:tc>
          <w:tcPr>
            <w:tcW w:w="538" w:type="dxa"/>
            <w:tcBorders>
              <w:top w:val="single" w:sz="4" w:space="0" w:color="auto"/>
              <w:left w:val="single" w:sz="4" w:space="0" w:color="auto"/>
              <w:bottom w:val="single" w:sz="4" w:space="0" w:color="auto"/>
              <w:right w:val="single" w:sz="4" w:space="0" w:color="auto"/>
            </w:tcBorders>
            <w:vAlign w:val="center"/>
          </w:tcPr>
          <w:p w14:paraId="3667DD25"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8 days</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499BAB10"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 g/ml</w:t>
            </w:r>
          </w:p>
        </w:tc>
        <w:tc>
          <w:tcPr>
            <w:tcW w:w="750" w:type="dxa"/>
            <w:tcBorders>
              <w:top w:val="single" w:sz="4" w:space="0" w:color="auto"/>
              <w:left w:val="single" w:sz="4" w:space="0" w:color="auto"/>
              <w:bottom w:val="single" w:sz="4" w:space="0" w:color="auto"/>
              <w:right w:val="single" w:sz="4" w:space="0" w:color="auto"/>
            </w:tcBorders>
            <w:vAlign w:val="center"/>
          </w:tcPr>
          <w:p w14:paraId="73FE4E64"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739" w:type="dxa"/>
            <w:tcBorders>
              <w:top w:val="single" w:sz="4" w:space="0" w:color="auto"/>
              <w:left w:val="single" w:sz="4" w:space="0" w:color="auto"/>
              <w:bottom w:val="single" w:sz="4" w:space="0" w:color="auto"/>
              <w:right w:val="single" w:sz="4" w:space="0" w:color="auto"/>
            </w:tcBorders>
            <w:vAlign w:val="center"/>
          </w:tcPr>
          <w:p w14:paraId="7E123A66"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48099867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600F70CE"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7E055776" w14:textId="77777777" w:rsidTr="005D5C0D">
        <w:trPr>
          <w:cantSplit/>
          <w:trHeight w:val="872"/>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B5B28AB" w14:textId="77777777" w:rsidR="008E7464" w:rsidRPr="00075C10" w:rsidRDefault="008E7464" w:rsidP="005D5C0D">
            <w:pPr>
              <w:pStyle w:val="NoSpacing"/>
              <w:ind w:left="113" w:right="113"/>
              <w:rPr>
                <w:szCs w:val="20"/>
                <w:rtl/>
                <w:lang w:bidi="fa-IR"/>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73342C11" w14:textId="6940E93E" w:rsidR="008E7464" w:rsidRPr="001A3DDC"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lang w:val="en-GB" w:bidi="fa-IR"/>
              </w:rPr>
            </w:pPr>
            <w:r>
              <w:rPr>
                <w:rFonts w:hint="cs"/>
                <w:szCs w:val="20"/>
              </w:rPr>
              <w:t>21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38B836F" w14:textId="1608319F"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Mycoplasma test (by culture method)</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A3E0B86" w14:textId="53645CA1"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t>USP &lt;63&gt;</w:t>
            </w:r>
          </w:p>
        </w:tc>
        <w:tc>
          <w:tcPr>
            <w:tcW w:w="538" w:type="dxa"/>
            <w:tcBorders>
              <w:top w:val="single" w:sz="4" w:space="0" w:color="auto"/>
              <w:left w:val="single" w:sz="4" w:space="0" w:color="auto"/>
              <w:bottom w:val="single" w:sz="4" w:space="0" w:color="auto"/>
              <w:right w:val="single" w:sz="4" w:space="0" w:color="auto"/>
            </w:tcBorders>
            <w:vAlign w:val="center"/>
          </w:tcPr>
          <w:p w14:paraId="094CD120" w14:textId="4C426B59"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 w:val="18"/>
                <w:szCs w:val="22"/>
              </w:rPr>
              <w:t>23 days</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62FF6A00" w14:textId="2B1D0D86"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 g/ml</w:t>
            </w:r>
          </w:p>
        </w:tc>
        <w:tc>
          <w:tcPr>
            <w:tcW w:w="750" w:type="dxa"/>
            <w:tcBorders>
              <w:top w:val="single" w:sz="4" w:space="0" w:color="auto"/>
              <w:left w:val="single" w:sz="4" w:space="0" w:color="auto"/>
              <w:bottom w:val="single" w:sz="4" w:space="0" w:color="auto"/>
              <w:right w:val="single" w:sz="4" w:space="0" w:color="auto"/>
            </w:tcBorders>
            <w:vAlign w:val="center"/>
          </w:tcPr>
          <w:p w14:paraId="7B9276BC" w14:textId="149C9F81"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739" w:type="dxa"/>
            <w:tcBorders>
              <w:top w:val="single" w:sz="4" w:space="0" w:color="auto"/>
              <w:left w:val="single" w:sz="4" w:space="0" w:color="auto"/>
              <w:bottom w:val="single" w:sz="4" w:space="0" w:color="auto"/>
              <w:right w:val="single" w:sz="4" w:space="0" w:color="auto"/>
            </w:tcBorders>
            <w:vAlign w:val="center"/>
          </w:tcPr>
          <w:p w14:paraId="3CE20A5A" w14:textId="04DC0443"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w:t>
            </w:r>
          </w:p>
        </w:tc>
        <w:sdt>
          <w:sdtPr>
            <w:rPr>
              <w:rFonts w:hint="cs"/>
              <w:b/>
              <w:bCs/>
              <w:color w:val="C00000"/>
              <w:szCs w:val="20"/>
            </w:rPr>
            <w:id w:val="-213077690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46B3E281" w14:textId="2A4E0300"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4F7B398D"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E410012" w14:textId="0BE39332" w:rsidR="00480D4E" w:rsidRPr="005D5C0D" w:rsidRDefault="00305078" w:rsidP="005D5C0D">
            <w:pPr>
              <w:pStyle w:val="NoSpacing"/>
              <w:ind w:left="245" w:right="113"/>
              <w:rPr>
                <w:rFonts w:ascii="IRANSans(Small)" w:hAnsi="IRANSans(Small)"/>
                <w:sz w:val="28"/>
                <w:szCs w:val="32"/>
                <w:rtl/>
              </w:rPr>
            </w:pPr>
            <w:r w:rsidRPr="005D5C0D">
              <w:rPr>
                <w:rFonts w:ascii="IRANSans(Small)" w:hAnsi="IRANSans(Small)" w:hint="cs"/>
                <w:sz w:val="28"/>
                <w:szCs w:val="32"/>
              </w:rPr>
              <w:t>Disinfectants</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3EAC6C62" w14:textId="51615A16"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22</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77C6CE21" w14:textId="31E87FB0"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 xml:space="preserve">Antibacterial Properties of Chemical Disinfectants (General Use)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187E0AA1" w14:textId="77777777"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2842</w:t>
            </w:r>
          </w:p>
          <w:p w14:paraId="20DEC2B9" w14:textId="68AA7292"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lang w:val="en-GB"/>
              </w:rPr>
            </w:pPr>
            <w:r w:rsidRPr="00073F1C">
              <w:rPr>
                <w:szCs w:val="20"/>
              </w:rPr>
              <w:t>DIN EN BS 1276</w:t>
            </w:r>
          </w:p>
        </w:tc>
        <w:tc>
          <w:tcPr>
            <w:tcW w:w="2075" w:type="dxa"/>
            <w:gridSpan w:val="4"/>
            <w:vMerge w:val="restart"/>
            <w:tcBorders>
              <w:top w:val="single" w:sz="12" w:space="0" w:color="262626" w:themeColor="text1" w:themeTint="D9"/>
              <w:left w:val="single" w:sz="4" w:space="0" w:color="auto"/>
              <w:right w:val="single" w:sz="4" w:space="0" w:color="auto"/>
            </w:tcBorders>
            <w:vAlign w:val="center"/>
          </w:tcPr>
          <w:p w14:paraId="3F1A6189" w14:textId="3ACA79AF" w:rsidR="00480D4E" w:rsidRPr="00480D4E"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One Month</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721CAC3E" w14:textId="2D4CB933"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Pr>
              <w:t>At least 200 ml</w:t>
            </w:r>
          </w:p>
        </w:tc>
        <w:sdt>
          <w:sdtPr>
            <w:rPr>
              <w:rFonts w:hint="cs"/>
              <w:b/>
              <w:bCs/>
              <w:color w:val="C00000"/>
              <w:szCs w:val="20"/>
            </w:rPr>
            <w:id w:val="134712937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57D98975" w14:textId="77777777"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7F3E7B2A"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55BAD37" w14:textId="77777777" w:rsidR="00480D4E" w:rsidRPr="00075C10" w:rsidRDefault="00480D4E" w:rsidP="005D5C0D">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910EC66" w14:textId="5F1172AC"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23</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4949E197" w14:textId="1A0B3195"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Properties of Disinfectants in Medicine</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094EAE1" w14:textId="77777777"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10504</w:t>
            </w:r>
          </w:p>
          <w:p w14:paraId="32604435" w14:textId="576357DC"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13727</w:t>
            </w:r>
          </w:p>
        </w:tc>
        <w:tc>
          <w:tcPr>
            <w:tcW w:w="2075" w:type="dxa"/>
            <w:gridSpan w:val="4"/>
            <w:vMerge/>
            <w:tcBorders>
              <w:left w:val="single" w:sz="4" w:space="0" w:color="auto"/>
              <w:right w:val="single" w:sz="4" w:space="0" w:color="auto"/>
            </w:tcBorders>
            <w:vAlign w:val="center"/>
          </w:tcPr>
          <w:p w14:paraId="640FB3F0" w14:textId="3108F32B"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6E3A4" w14:textId="03C9E32A"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Pr>
              <w:t>At least 200 ml</w:t>
            </w:r>
          </w:p>
        </w:tc>
        <w:sdt>
          <w:sdtPr>
            <w:rPr>
              <w:rFonts w:hint="cs"/>
              <w:b/>
              <w:bCs/>
              <w:color w:val="C00000"/>
              <w:szCs w:val="20"/>
            </w:rPr>
            <w:id w:val="-1666083808"/>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67C726C" w14:textId="77777777"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29419550"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07E39C" w14:textId="77777777" w:rsidR="00480D4E" w:rsidRPr="00075C10" w:rsidRDefault="00480D4E" w:rsidP="005D5C0D">
            <w:pPr>
              <w:pStyle w:val="NoSpacing"/>
              <w:rPr>
                <w:color w:val="FFFFFF" w:themeColor="background1"/>
                <w:szCs w:val="20"/>
                <w:rtl/>
              </w:rPr>
            </w:pPr>
            <w:bookmarkStart w:id="2" w:name="_Hlk198026852"/>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8B39A23" w14:textId="688782CF"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24</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D2CE89D" w14:textId="67248F34"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property of hand sanitizer</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AD0B18B" w14:textId="77777777"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8512</w:t>
            </w:r>
          </w:p>
          <w:p w14:paraId="7EE495D7" w14:textId="6138F843"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BS EN 1500</w:t>
            </w:r>
          </w:p>
        </w:tc>
        <w:tc>
          <w:tcPr>
            <w:tcW w:w="2075" w:type="dxa"/>
            <w:gridSpan w:val="4"/>
            <w:vMerge/>
            <w:tcBorders>
              <w:left w:val="single" w:sz="4" w:space="0" w:color="auto"/>
              <w:right w:val="single" w:sz="4" w:space="0" w:color="auto"/>
            </w:tcBorders>
            <w:vAlign w:val="center"/>
          </w:tcPr>
          <w:p w14:paraId="5F7BF479" w14:textId="3D37048D"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315E9DD9" w14:textId="31CD6B5B"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Pr>
              <w:t xml:space="preserve">At least </w:t>
            </w:r>
            <w:r>
              <w:rPr>
                <w:rFonts w:hint="cs"/>
                <w:szCs w:val="20"/>
              </w:rPr>
              <w:t>300</w:t>
            </w:r>
            <w:r w:rsidRPr="00480D4E">
              <w:rPr>
                <w:szCs w:val="20"/>
              </w:rPr>
              <w:t xml:space="preserve"> ml</w:t>
            </w:r>
          </w:p>
        </w:tc>
        <w:sdt>
          <w:sdtPr>
            <w:rPr>
              <w:rFonts w:hint="cs"/>
              <w:b/>
              <w:bCs/>
              <w:color w:val="C00000"/>
              <w:szCs w:val="20"/>
            </w:rPr>
            <w:id w:val="-16586691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7726DEE3" w14:textId="77777777"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bookmarkEnd w:id="2"/>
      <w:tr w:rsidR="00253DFF" w:rsidRPr="00075C10" w14:paraId="739A69CE" w14:textId="77777777" w:rsidTr="005D5C0D">
        <w:trPr>
          <w:trHeight w:val="52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409F8CD" w14:textId="77777777" w:rsidR="00480D4E" w:rsidRPr="00075C10" w:rsidRDefault="00480D4E" w:rsidP="005D5C0D">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D9AA90A" w14:textId="375E5D83"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25</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3B2EF" w14:textId="25FD31AC" w:rsidR="00480D4E"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Antibacterial properties of hygienic hand wash</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FB1AA91" w14:textId="77777777"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INSO 19708</w:t>
            </w:r>
          </w:p>
          <w:p w14:paraId="13044D8C" w14:textId="312E503D"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480D4E">
              <w:rPr>
                <w:rFonts w:cs="B Nazanin"/>
                <w:sz w:val="20"/>
                <w:szCs w:val="20"/>
              </w:rPr>
              <w:t>DIN EN 1499</w:t>
            </w:r>
          </w:p>
        </w:tc>
        <w:tc>
          <w:tcPr>
            <w:tcW w:w="2075" w:type="dxa"/>
            <w:gridSpan w:val="4"/>
            <w:vMerge/>
            <w:tcBorders>
              <w:left w:val="single" w:sz="4" w:space="0" w:color="auto"/>
              <w:right w:val="single" w:sz="4" w:space="0" w:color="auto"/>
            </w:tcBorders>
            <w:vAlign w:val="center"/>
          </w:tcPr>
          <w:p w14:paraId="1E33EFA9" w14:textId="6255194D"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DE76F" w14:textId="3DC554F2"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Pr>
              <w:t xml:space="preserve">At least </w:t>
            </w:r>
            <w:r>
              <w:rPr>
                <w:rFonts w:hint="cs"/>
                <w:szCs w:val="20"/>
              </w:rPr>
              <w:t>300</w:t>
            </w:r>
            <w:r w:rsidRPr="00480D4E">
              <w:rPr>
                <w:szCs w:val="20"/>
              </w:rPr>
              <w:t xml:space="preserve"> ml</w:t>
            </w:r>
          </w:p>
        </w:tc>
        <w:sdt>
          <w:sdtPr>
            <w:rPr>
              <w:rFonts w:hint="cs"/>
              <w:b/>
              <w:bCs/>
              <w:color w:val="C00000"/>
              <w:szCs w:val="20"/>
            </w:rPr>
            <w:id w:val="-32150305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3A81E2C" w14:textId="77777777"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7DF6D2F0" w14:textId="77777777" w:rsidTr="005D5C0D">
        <w:trPr>
          <w:trHeight w:val="42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5D9EC4A" w14:textId="77777777" w:rsidR="00480D4E" w:rsidRPr="00075C10" w:rsidRDefault="00480D4E" w:rsidP="005D5C0D">
            <w:pPr>
              <w:spacing w:after="160" w:line="259" w:lineRule="auto"/>
              <w:rPr>
                <w:rFonts w:cs="B Nazanin"/>
                <w:color w:val="FFFFFF" w:themeColor="background1"/>
                <w:sz w:val="20"/>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44A8E74" w14:textId="7C5A7519"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26</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B47BB21" w14:textId="17EFD658"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Properties of Textile Goods</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84ADED4" w14:textId="77777777"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11070</w:t>
            </w:r>
          </w:p>
          <w:p w14:paraId="59E2A34C" w14:textId="10DA7699"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20743</w:t>
            </w:r>
          </w:p>
        </w:tc>
        <w:tc>
          <w:tcPr>
            <w:tcW w:w="2075" w:type="dxa"/>
            <w:gridSpan w:val="4"/>
            <w:vMerge/>
            <w:tcBorders>
              <w:left w:val="single" w:sz="4" w:space="0" w:color="auto"/>
              <w:right w:val="single" w:sz="4" w:space="0" w:color="auto"/>
            </w:tcBorders>
            <w:vAlign w:val="center"/>
          </w:tcPr>
          <w:p w14:paraId="3ED1F7E9" w14:textId="434BBA02"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nil"/>
              <w:bottom w:val="nil"/>
              <w:right w:val="single" w:sz="4" w:space="0" w:color="auto"/>
            </w:tcBorders>
            <w:vAlign w:val="center"/>
          </w:tcPr>
          <w:p w14:paraId="54C8A6D5" w14:textId="7B651974" w:rsidR="00480D4E"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6 pcs (5*5 cm)</w:t>
            </w:r>
          </w:p>
        </w:tc>
        <w:sdt>
          <w:sdtPr>
            <w:rPr>
              <w:rFonts w:hint="cs"/>
              <w:b/>
              <w:bCs/>
              <w:color w:val="C00000"/>
              <w:szCs w:val="20"/>
            </w:rPr>
            <w:id w:val="-83036476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3373D673" w14:textId="16BFBD2A"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Pr>
                  <w:t>☐</w:t>
                </w:r>
              </w:p>
            </w:tc>
          </w:sdtContent>
        </w:sdt>
      </w:tr>
      <w:tr w:rsidR="00253DFF" w:rsidRPr="00075C10" w14:paraId="78633CAD" w14:textId="77777777" w:rsidTr="005D5C0D">
        <w:trPr>
          <w:trHeight w:val="3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3F63AB5" w14:textId="77777777" w:rsidR="00305078" w:rsidRPr="00075C10" w:rsidRDefault="00305078" w:rsidP="005D5C0D">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8370200" w14:textId="06EFF3CA" w:rsidR="00305078" w:rsidRPr="00253DFF" w:rsidRDefault="00253DFF" w:rsidP="005D5C0D">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Pr>
              <w:t>27</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4A872" w14:textId="36DD6CF4"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Properties of Plastic Surfaces</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DBC0576"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10900</w:t>
            </w:r>
          </w:p>
          <w:p w14:paraId="37CEED37" w14:textId="5F9D38F3"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22196</w:t>
            </w:r>
          </w:p>
        </w:tc>
        <w:tc>
          <w:tcPr>
            <w:tcW w:w="2075" w:type="dxa"/>
            <w:gridSpan w:val="4"/>
            <w:vMerge/>
            <w:tcBorders>
              <w:left w:val="single" w:sz="4" w:space="0" w:color="auto"/>
              <w:right w:val="single" w:sz="4" w:space="0" w:color="auto"/>
            </w:tcBorders>
            <w:vAlign w:val="center"/>
          </w:tcPr>
          <w:p w14:paraId="3B03DCB3" w14:textId="566B03E0"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1E369679" w14:textId="1D6E283A"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Pr>
              <w:t>6 pcs (5*5 cm)</w:t>
            </w:r>
          </w:p>
        </w:tc>
        <w:tc>
          <w:tcPr>
            <w:tcW w:w="423" w:type="dxa"/>
            <w:tcBorders>
              <w:top w:val="single" w:sz="4" w:space="0" w:color="auto"/>
              <w:left w:val="single" w:sz="4" w:space="0" w:color="auto"/>
              <w:bottom w:val="single" w:sz="4" w:space="0" w:color="auto"/>
              <w:right w:val="single" w:sz="12" w:space="0" w:color="C00000"/>
            </w:tcBorders>
            <w:vAlign w:val="center"/>
          </w:tcPr>
          <w:p w14:paraId="2F375276" w14:textId="034EEF0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7283FE0D" w14:textId="77777777" w:rsidTr="005D5C0D">
        <w:trPr>
          <w:trHeight w:val="96"/>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FBF643" w14:textId="77777777" w:rsidR="00305078" w:rsidRPr="00075C10" w:rsidRDefault="00305078" w:rsidP="005D5C0D">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C2325C8" w14:textId="40BCE8B7" w:rsidR="00305078" w:rsidRPr="00075C10" w:rsidRDefault="00253DF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28</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B6D4165" w14:textId="114F757C"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property of porous surfaces</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972B46F" w14:textId="3BABE40A"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ASTM 11798</w:t>
            </w:r>
          </w:p>
        </w:tc>
        <w:tc>
          <w:tcPr>
            <w:tcW w:w="2075" w:type="dxa"/>
            <w:gridSpan w:val="4"/>
            <w:vMerge/>
            <w:tcBorders>
              <w:left w:val="single" w:sz="4" w:space="0" w:color="auto"/>
              <w:right w:val="single" w:sz="4" w:space="0" w:color="auto"/>
            </w:tcBorders>
            <w:vAlign w:val="center"/>
          </w:tcPr>
          <w:p w14:paraId="1878F40D"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73376432" w14:textId="57E4A5E9"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 ml</w:t>
            </w:r>
          </w:p>
        </w:tc>
        <w:tc>
          <w:tcPr>
            <w:tcW w:w="423" w:type="dxa"/>
            <w:tcBorders>
              <w:top w:val="single" w:sz="4" w:space="0" w:color="auto"/>
              <w:left w:val="single" w:sz="4" w:space="0" w:color="auto"/>
              <w:bottom w:val="single" w:sz="4" w:space="0" w:color="auto"/>
              <w:right w:val="single" w:sz="12" w:space="0" w:color="C00000"/>
            </w:tcBorders>
            <w:vAlign w:val="center"/>
          </w:tcPr>
          <w:p w14:paraId="2F0BCB53" w14:textId="44FA3DD9"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2AB5A62A" w14:textId="77777777" w:rsidTr="005D5C0D">
        <w:trPr>
          <w:trHeight w:val="285"/>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CDC0494" w14:textId="77777777" w:rsidR="00305078" w:rsidRPr="00075C10" w:rsidRDefault="00305078" w:rsidP="005D5C0D">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3FA85026" w14:textId="3F7B6644"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Pr>
              <w:t>29</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71785FE" w14:textId="685D51E5"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Properties of Disinfectant Devices (</w:t>
            </w:r>
            <w:r>
              <w:rPr>
                <w:szCs w:val="20"/>
              </w:rPr>
              <w:t>UVGI)</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BF01477"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22808</w:t>
            </w:r>
          </w:p>
          <w:p w14:paraId="1C7C1FFE" w14:textId="27646DC7"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E3135</w:t>
            </w:r>
          </w:p>
        </w:tc>
        <w:tc>
          <w:tcPr>
            <w:tcW w:w="2075" w:type="dxa"/>
            <w:gridSpan w:val="4"/>
            <w:vMerge/>
            <w:tcBorders>
              <w:left w:val="single" w:sz="4" w:space="0" w:color="auto"/>
              <w:right w:val="single" w:sz="4" w:space="0" w:color="auto"/>
            </w:tcBorders>
            <w:vAlign w:val="center"/>
          </w:tcPr>
          <w:p w14:paraId="5DC6A1C3"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838B0CD" w14:textId="432BA763"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Pr>
              <w:t>-</w:t>
            </w:r>
          </w:p>
        </w:tc>
        <w:tc>
          <w:tcPr>
            <w:tcW w:w="423" w:type="dxa"/>
            <w:tcBorders>
              <w:top w:val="single" w:sz="4" w:space="0" w:color="auto"/>
              <w:left w:val="single" w:sz="4" w:space="0" w:color="auto"/>
              <w:bottom w:val="single" w:sz="4" w:space="0" w:color="auto"/>
              <w:right w:val="single" w:sz="12" w:space="0" w:color="C00000"/>
            </w:tcBorders>
            <w:vAlign w:val="center"/>
          </w:tcPr>
          <w:p w14:paraId="21E35EB9" w14:textId="4221F9C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193E2D2C" w14:textId="77777777" w:rsidTr="005D5C0D">
        <w:trPr>
          <w:trHeight w:val="39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4CD3A32" w14:textId="77777777" w:rsidR="00305078" w:rsidRPr="00075C10" w:rsidRDefault="00305078" w:rsidP="005D5C0D">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03E4A28" w14:textId="6A80BA6A"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0AFD101" w14:textId="34E87357"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Pr>
              <w:t>Antibacterial / Antifungal Properties of Surface Disinfectants (Test on Pore Surfaces)</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14C78667"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11798</w:t>
            </w:r>
          </w:p>
          <w:p w14:paraId="73F1B920" w14:textId="3DBB89E4"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DIN EN 13697</w:t>
            </w:r>
          </w:p>
        </w:tc>
        <w:tc>
          <w:tcPr>
            <w:tcW w:w="2075" w:type="dxa"/>
            <w:gridSpan w:val="4"/>
            <w:vMerge/>
            <w:tcBorders>
              <w:left w:val="single" w:sz="4" w:space="0" w:color="auto"/>
              <w:right w:val="single" w:sz="4" w:space="0" w:color="auto"/>
            </w:tcBorders>
            <w:vAlign w:val="center"/>
          </w:tcPr>
          <w:p w14:paraId="1AA34CA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C04DC1" w14:textId="06855E6D"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200 ml</w:t>
            </w:r>
          </w:p>
        </w:tc>
        <w:tc>
          <w:tcPr>
            <w:tcW w:w="423" w:type="dxa"/>
            <w:tcBorders>
              <w:top w:val="single" w:sz="4" w:space="0" w:color="auto"/>
              <w:left w:val="single" w:sz="4" w:space="0" w:color="auto"/>
              <w:bottom w:val="single" w:sz="4" w:space="0" w:color="auto"/>
              <w:right w:val="single" w:sz="12" w:space="0" w:color="C00000"/>
            </w:tcBorders>
            <w:vAlign w:val="center"/>
          </w:tcPr>
          <w:p w14:paraId="3D73A999" w14:textId="5C44D7A3"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774FC86C" w14:textId="77777777" w:rsidTr="005D5C0D">
        <w:trPr>
          <w:trHeight w:val="48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591554D" w14:textId="77777777" w:rsidR="00305078" w:rsidRPr="00075C10" w:rsidRDefault="00305078" w:rsidP="005D5C0D">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38259DF" w14:textId="2BDE4411"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ABE6CE6" w14:textId="30074D0A"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Pr>
              <w:t>Antifungal properties</w:t>
            </w:r>
            <w:r>
              <w:rPr>
                <w:rFonts w:hint="cs"/>
                <w:szCs w:val="20"/>
              </w:rPr>
              <w:t xml:space="preserve"> of chemical disinfectants (public use)</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58BB167"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6986</w:t>
            </w:r>
          </w:p>
          <w:p w14:paraId="46645F76" w14:textId="5B4439BB"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DIM EN 1650</w:t>
            </w:r>
          </w:p>
        </w:tc>
        <w:tc>
          <w:tcPr>
            <w:tcW w:w="2075" w:type="dxa"/>
            <w:gridSpan w:val="4"/>
            <w:vMerge/>
            <w:tcBorders>
              <w:left w:val="single" w:sz="4" w:space="0" w:color="auto"/>
              <w:right w:val="single" w:sz="4" w:space="0" w:color="auto"/>
            </w:tcBorders>
            <w:vAlign w:val="center"/>
          </w:tcPr>
          <w:p w14:paraId="251DDA47"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4BABF7" w14:textId="128CF0A1"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200 ml</w:t>
            </w:r>
          </w:p>
        </w:tc>
        <w:tc>
          <w:tcPr>
            <w:tcW w:w="423" w:type="dxa"/>
            <w:tcBorders>
              <w:top w:val="single" w:sz="4" w:space="0" w:color="auto"/>
              <w:left w:val="single" w:sz="4" w:space="0" w:color="auto"/>
              <w:bottom w:val="single" w:sz="4" w:space="0" w:color="auto"/>
              <w:right w:val="single" w:sz="12" w:space="0" w:color="C00000"/>
            </w:tcBorders>
            <w:vAlign w:val="center"/>
          </w:tcPr>
          <w:p w14:paraId="4310D1DC" w14:textId="404573D6"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340272FE" w14:textId="77777777" w:rsidTr="005D5C0D">
        <w:trPr>
          <w:trHeight w:val="41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86234E8" w14:textId="77777777" w:rsidR="00305078" w:rsidRPr="00075C10" w:rsidRDefault="00305078" w:rsidP="005D5C0D">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A9478D5" w14:textId="7DB7A62D"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32</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1CEC40F9" w14:textId="7A4CF3D4" w:rsidR="00305078" w:rsidRPr="001A3DD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Pr>
              <w:t>Antifungal properties of disinfectants</w:t>
            </w:r>
            <w:r>
              <w:rPr>
                <w:rFonts w:hint="cs"/>
                <w:szCs w:val="20"/>
              </w:rPr>
              <w:t xml:space="preserve"> in medicine</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9CE4B84"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19851</w:t>
            </w:r>
          </w:p>
          <w:p w14:paraId="2E854FC6" w14:textId="0E7BC4B2"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13624</w:t>
            </w:r>
          </w:p>
        </w:tc>
        <w:tc>
          <w:tcPr>
            <w:tcW w:w="2075" w:type="dxa"/>
            <w:gridSpan w:val="4"/>
            <w:vMerge/>
            <w:tcBorders>
              <w:left w:val="single" w:sz="4" w:space="0" w:color="auto"/>
              <w:right w:val="single" w:sz="4" w:space="0" w:color="auto"/>
            </w:tcBorders>
            <w:vAlign w:val="center"/>
          </w:tcPr>
          <w:p w14:paraId="16F0C74F"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E1ADA1F" w14:textId="37A81145"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200 ml</w:t>
            </w:r>
          </w:p>
        </w:tc>
        <w:tc>
          <w:tcPr>
            <w:tcW w:w="423" w:type="dxa"/>
            <w:tcBorders>
              <w:top w:val="single" w:sz="4" w:space="0" w:color="auto"/>
              <w:left w:val="single" w:sz="4" w:space="0" w:color="auto"/>
              <w:bottom w:val="single" w:sz="4" w:space="0" w:color="auto"/>
              <w:right w:val="single" w:sz="12" w:space="0" w:color="C00000"/>
            </w:tcBorders>
            <w:vAlign w:val="center"/>
          </w:tcPr>
          <w:p w14:paraId="572EA87C" w14:textId="0EF8E565"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3A0DC51B" w14:textId="77777777" w:rsidTr="005D5C0D">
        <w:trPr>
          <w:trHeight w:val="42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56E8E51" w14:textId="77777777" w:rsidR="00305078" w:rsidRPr="00075C10" w:rsidRDefault="00305078" w:rsidP="005D5C0D">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D567CEF" w14:textId="016CEF90"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33</w:t>
            </w:r>
          </w:p>
        </w:tc>
        <w:tc>
          <w:tcPr>
            <w:tcW w:w="4375" w:type="dxa"/>
            <w:gridSpan w:val="4"/>
            <w:tcBorders>
              <w:top w:val="single" w:sz="4" w:space="0" w:color="auto"/>
              <w:left w:val="single" w:sz="4" w:space="0" w:color="auto"/>
              <w:bottom w:val="single" w:sz="12" w:space="0" w:color="auto"/>
              <w:right w:val="single" w:sz="4" w:space="0" w:color="auto"/>
            </w:tcBorders>
            <w:vAlign w:val="center"/>
          </w:tcPr>
          <w:p w14:paraId="2A03CFEA" w14:textId="2214003B" w:rsidR="00305078" w:rsidRPr="001A3DD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Pr>
              <w:t>Antifungal properties of hand sanitizer</w:t>
            </w:r>
          </w:p>
        </w:tc>
        <w:tc>
          <w:tcPr>
            <w:tcW w:w="1715" w:type="dxa"/>
            <w:gridSpan w:val="2"/>
            <w:tcBorders>
              <w:top w:val="single" w:sz="4" w:space="0" w:color="auto"/>
              <w:left w:val="single" w:sz="4" w:space="0" w:color="auto"/>
              <w:bottom w:val="single" w:sz="12" w:space="0" w:color="auto"/>
              <w:right w:val="single" w:sz="4" w:space="0" w:color="auto"/>
            </w:tcBorders>
            <w:vAlign w:val="center"/>
          </w:tcPr>
          <w:p w14:paraId="42F29190"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16119</w:t>
            </w:r>
          </w:p>
          <w:p w14:paraId="6F4C1DD8" w14:textId="0FAE6940"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E2613</w:t>
            </w:r>
          </w:p>
        </w:tc>
        <w:tc>
          <w:tcPr>
            <w:tcW w:w="2075" w:type="dxa"/>
            <w:gridSpan w:val="4"/>
            <w:vMerge/>
            <w:tcBorders>
              <w:left w:val="single" w:sz="4" w:space="0" w:color="auto"/>
              <w:bottom w:val="single" w:sz="12" w:space="0" w:color="auto"/>
              <w:right w:val="single" w:sz="4" w:space="0" w:color="auto"/>
            </w:tcBorders>
            <w:vAlign w:val="center"/>
          </w:tcPr>
          <w:p w14:paraId="3FDC1895"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12" w:space="0" w:color="auto"/>
              <w:right w:val="single" w:sz="4" w:space="0" w:color="auto"/>
            </w:tcBorders>
            <w:vAlign w:val="center"/>
          </w:tcPr>
          <w:p w14:paraId="79A7CFC9" w14:textId="3A12651D"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200 ml</w:t>
            </w:r>
          </w:p>
        </w:tc>
        <w:tc>
          <w:tcPr>
            <w:tcW w:w="423" w:type="dxa"/>
            <w:tcBorders>
              <w:top w:val="single" w:sz="4" w:space="0" w:color="auto"/>
              <w:left w:val="single" w:sz="4" w:space="0" w:color="auto"/>
              <w:bottom w:val="single" w:sz="12" w:space="0" w:color="auto"/>
              <w:right w:val="single" w:sz="12" w:space="0" w:color="C00000"/>
            </w:tcBorders>
            <w:vAlign w:val="center"/>
          </w:tcPr>
          <w:p w14:paraId="35DB530C" w14:textId="0F1347AA"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7A88E0F8" w14:textId="77777777" w:rsidTr="005D5C0D">
        <w:trPr>
          <w:cantSplit/>
          <w:trHeight w:val="1995"/>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9D11ED3" w14:textId="77777777" w:rsidR="00305078" w:rsidRPr="00075C10" w:rsidRDefault="00305078" w:rsidP="005D5C0D">
            <w:pPr>
              <w:pStyle w:val="NoSpacing"/>
              <w:ind w:left="113" w:right="113"/>
              <w:rPr>
                <w:b w:val="0"/>
                <w:bCs w:val="0"/>
                <w:szCs w:val="20"/>
                <w:rtl/>
              </w:rPr>
            </w:pPr>
            <w:r w:rsidRPr="00075C10">
              <w:rPr>
                <w:rFonts w:hint="cs"/>
                <w:szCs w:val="20"/>
              </w:rPr>
              <w:t>Preservatives</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0698452B" w14:textId="13E5D70D"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34</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AA24529" w14:textId="249BACC3" w:rsidR="00305078"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C94709">
              <w:rPr>
                <w:szCs w:val="20"/>
              </w:rPr>
              <w:t>Preservative Efficacy Test</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E43F4C2"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&lt;51&gt;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0119F8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40 days</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21CAD8"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150</w:t>
            </w:r>
            <w:r w:rsidRPr="00075C10">
              <w:rPr>
                <w:szCs w:val="20"/>
              </w:rPr>
              <w:t xml:space="preserve"> ml</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E6FA159"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B8DCE4B"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_</w:t>
            </w:r>
          </w:p>
        </w:tc>
        <w:sdt>
          <w:sdtPr>
            <w:rPr>
              <w:rFonts w:hint="cs"/>
              <w:b/>
              <w:bCs/>
              <w:color w:val="C00000"/>
              <w:szCs w:val="20"/>
            </w:rPr>
            <w:id w:val="-1578516668"/>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0654B3F8"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634B222C" w14:textId="77777777" w:rsidTr="005D5C0D">
        <w:trPr>
          <w:trHeight w:val="496"/>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02B8CEA" w14:textId="2819466B" w:rsidR="00305078" w:rsidRPr="00075C10" w:rsidRDefault="00C94709" w:rsidP="005D5C0D">
            <w:pPr>
              <w:pStyle w:val="NoSpacing"/>
              <w:ind w:left="113" w:right="113"/>
              <w:rPr>
                <w:b w:val="0"/>
                <w:bCs w:val="0"/>
                <w:szCs w:val="20"/>
                <w:rtl/>
              </w:rPr>
            </w:pPr>
            <w:r w:rsidRPr="00C94709">
              <w:rPr>
                <w:szCs w:val="20"/>
              </w:rPr>
              <w:t>Indicators</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51C9F2E7" w14:textId="57942CA9"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35</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4B787889"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Chemical Indicators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67B4F9D5"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ISO-11140-1</w:t>
            </w:r>
          </w:p>
        </w:tc>
        <w:tc>
          <w:tcPr>
            <w:tcW w:w="538" w:type="dxa"/>
            <w:tcBorders>
              <w:top w:val="single" w:sz="12" w:space="0" w:color="262626" w:themeColor="text1" w:themeTint="D9"/>
              <w:left w:val="single" w:sz="4" w:space="0" w:color="auto"/>
              <w:bottom w:val="single" w:sz="4" w:space="0" w:color="auto"/>
              <w:right w:val="single" w:sz="4" w:space="0" w:color="auto"/>
            </w:tcBorders>
            <w:vAlign w:val="center"/>
          </w:tcPr>
          <w:p w14:paraId="24E146F5"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3 days</w:t>
            </w:r>
          </w:p>
        </w:tc>
        <w:tc>
          <w:tcPr>
            <w:tcW w:w="787"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716BF207"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Pieces</w:t>
            </w:r>
          </w:p>
        </w:tc>
        <w:tc>
          <w:tcPr>
            <w:tcW w:w="750" w:type="dxa"/>
            <w:tcBorders>
              <w:top w:val="single" w:sz="12" w:space="0" w:color="262626" w:themeColor="text1" w:themeTint="D9"/>
              <w:left w:val="single" w:sz="4" w:space="0" w:color="auto"/>
              <w:bottom w:val="single" w:sz="4" w:space="0" w:color="auto"/>
              <w:right w:val="single" w:sz="4" w:space="0" w:color="auto"/>
            </w:tcBorders>
            <w:vAlign w:val="center"/>
          </w:tcPr>
          <w:p w14:paraId="5530EC41"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50E4613D"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1432654374"/>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34DED2D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16E77669" w14:textId="77777777" w:rsidTr="005D5C0D">
        <w:trPr>
          <w:trHeight w:val="106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46AE84C" w14:textId="77777777" w:rsidR="00305078" w:rsidRPr="00075C10" w:rsidRDefault="00305078" w:rsidP="005D5C0D">
            <w:pPr>
              <w:pStyle w:val="NoSpacing"/>
              <w:ind w:left="113" w:right="113"/>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245E7E2F" w14:textId="1E523606"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581B8AFE"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Biological Indicators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33B01BC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11138,</w:t>
            </w:r>
          </w:p>
          <w:p w14:paraId="06264B2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5C10">
              <w:rPr>
                <w:rFonts w:ascii="Times New Roman" w:hAnsi="Times New Roman" w:cs="B Nazanin"/>
                <w:sz w:val="20"/>
                <w:szCs w:val="20"/>
              </w:rPr>
              <w:t>USP &lt;55&gt;</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061EEBCC"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5 to 7 days</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B489A8B"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Pieces</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5DB17E"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346F174D"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117808919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666A4BB6" w14:textId="131F2380"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79D0CFA2" w14:textId="77777777" w:rsidTr="005D5C0D">
        <w:trPr>
          <w:cantSplit/>
          <w:trHeight w:val="245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48B66632" w14:textId="0DCD3AD8" w:rsidR="00305078" w:rsidRPr="00075C10" w:rsidRDefault="00C94709" w:rsidP="005D5C0D">
            <w:pPr>
              <w:pStyle w:val="NoSpacing"/>
              <w:spacing w:after="240"/>
              <w:ind w:left="115" w:right="115"/>
              <w:rPr>
                <w:b w:val="0"/>
                <w:bCs w:val="0"/>
                <w:szCs w:val="20"/>
                <w:rtl/>
              </w:rPr>
            </w:pPr>
            <w:r w:rsidRPr="00C94709">
              <w:rPr>
                <w:szCs w:val="20"/>
              </w:rPr>
              <w:t>Media Qualification</w:t>
            </w:r>
          </w:p>
        </w:tc>
        <w:tc>
          <w:tcPr>
            <w:tcW w:w="596" w:type="dxa"/>
            <w:tcBorders>
              <w:top w:val="single" w:sz="12" w:space="0" w:color="auto"/>
              <w:left w:val="single" w:sz="12" w:space="0" w:color="262626" w:themeColor="text1" w:themeTint="D9"/>
              <w:bottom w:val="single" w:sz="12" w:space="0" w:color="auto"/>
              <w:right w:val="single" w:sz="4" w:space="0" w:color="auto"/>
            </w:tcBorders>
            <w:vAlign w:val="center"/>
          </w:tcPr>
          <w:p w14:paraId="187B7404" w14:textId="3FCF2757"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37</w:t>
            </w:r>
          </w:p>
        </w:tc>
        <w:tc>
          <w:tcPr>
            <w:tcW w:w="4375" w:type="dxa"/>
            <w:gridSpan w:val="4"/>
            <w:tcBorders>
              <w:top w:val="single" w:sz="12" w:space="0" w:color="262626" w:themeColor="text1" w:themeTint="D9"/>
              <w:left w:val="single" w:sz="4" w:space="0" w:color="auto"/>
              <w:bottom w:val="single" w:sz="12" w:space="0" w:color="auto"/>
              <w:right w:val="single" w:sz="4" w:space="0" w:color="auto"/>
            </w:tcBorders>
            <w:vAlign w:val="center"/>
          </w:tcPr>
          <w:p w14:paraId="531E8DDA" w14:textId="0A7C8706" w:rsidR="00305078" w:rsidRPr="00075C10" w:rsidRDefault="00C94709" w:rsidP="00C9470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Growth Promotion Test (GP) of general and specific culture media</w:t>
            </w:r>
          </w:p>
        </w:tc>
        <w:tc>
          <w:tcPr>
            <w:tcW w:w="1715"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5634BA3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INSO 9899 ISO</w:t>
            </w:r>
          </w:p>
        </w:tc>
        <w:tc>
          <w:tcPr>
            <w:tcW w:w="538" w:type="dxa"/>
            <w:tcBorders>
              <w:top w:val="single" w:sz="12" w:space="0" w:color="262626" w:themeColor="text1" w:themeTint="D9"/>
              <w:left w:val="single" w:sz="4" w:space="0" w:color="auto"/>
              <w:bottom w:val="single" w:sz="12" w:space="0" w:color="auto"/>
              <w:right w:val="single" w:sz="4" w:space="0" w:color="auto"/>
            </w:tcBorders>
            <w:vAlign w:val="center"/>
          </w:tcPr>
          <w:p w14:paraId="3FD8978A"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3 to 5 days</w:t>
            </w:r>
          </w:p>
        </w:tc>
        <w:tc>
          <w:tcPr>
            <w:tcW w:w="787"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733A4E83"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pcs</w:t>
            </w:r>
          </w:p>
        </w:tc>
        <w:tc>
          <w:tcPr>
            <w:tcW w:w="750" w:type="dxa"/>
            <w:tcBorders>
              <w:top w:val="single" w:sz="12" w:space="0" w:color="262626" w:themeColor="text1" w:themeTint="D9"/>
              <w:left w:val="single" w:sz="4" w:space="0" w:color="auto"/>
              <w:bottom w:val="single" w:sz="12" w:space="0" w:color="auto"/>
              <w:right w:val="single" w:sz="4" w:space="0" w:color="auto"/>
            </w:tcBorders>
            <w:vAlign w:val="center"/>
          </w:tcPr>
          <w:p w14:paraId="1EE2FF70"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Customer Announcement</w:t>
            </w:r>
          </w:p>
        </w:tc>
        <w:tc>
          <w:tcPr>
            <w:tcW w:w="1739" w:type="dxa"/>
            <w:tcBorders>
              <w:top w:val="single" w:sz="12" w:space="0" w:color="262626" w:themeColor="text1" w:themeTint="D9"/>
              <w:left w:val="single" w:sz="4" w:space="0" w:color="auto"/>
              <w:bottom w:val="single" w:sz="12" w:space="0" w:color="auto"/>
              <w:right w:val="single" w:sz="4" w:space="0" w:color="auto"/>
            </w:tcBorders>
            <w:vAlign w:val="center"/>
          </w:tcPr>
          <w:p w14:paraId="056E2B4E"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768202207"/>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auto"/>
                  <w:right w:val="single" w:sz="12" w:space="0" w:color="C00000"/>
                </w:tcBorders>
                <w:vAlign w:val="center"/>
              </w:tcPr>
              <w:p w14:paraId="37956858"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760AE5CA" w14:textId="77777777" w:rsidTr="005D5C0D">
        <w:trPr>
          <w:trHeight w:val="15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single" w:sz="12" w:space="0" w:color="auto"/>
              <w:left w:val="single" w:sz="12" w:space="0" w:color="C00000"/>
              <w:bottom w:val="double" w:sz="4" w:space="0" w:color="C00000"/>
              <w:right w:val="single" w:sz="12" w:space="0" w:color="C00000"/>
            </w:tcBorders>
            <w:shd w:val="clear" w:color="auto" w:fill="C00000"/>
          </w:tcPr>
          <w:p w14:paraId="4273F856" w14:textId="77777777" w:rsidR="00305078" w:rsidRPr="00075C10" w:rsidRDefault="00305078" w:rsidP="005D5C0D">
            <w:pPr>
              <w:jc w:val="center"/>
              <w:rPr>
                <w:rFonts w:ascii="Times New Roman" w:hAnsi="Times New Roman" w:cs="B Nazanin"/>
                <w:b w:val="0"/>
                <w:bCs w:val="0"/>
                <w:sz w:val="20"/>
                <w:szCs w:val="20"/>
                <w:rtl/>
              </w:rPr>
            </w:pPr>
            <w:r w:rsidRPr="00075C10">
              <w:rPr>
                <w:rFonts w:ascii="Times New Roman" w:hAnsi="Times New Roman" w:cs="B Nazanin" w:hint="cs"/>
                <w:sz w:val="20"/>
                <w:szCs w:val="20"/>
              </w:rPr>
              <w:t xml:space="preserve">Clean room monitoring and all types of hoods </w:t>
            </w:r>
          </w:p>
        </w:tc>
      </w:tr>
      <w:tr w:rsidR="00253DFF" w:rsidRPr="00075C10" w14:paraId="2116C260"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double" w:sz="4" w:space="0" w:color="C00000"/>
              <w:left w:val="single" w:sz="12" w:space="0" w:color="auto"/>
              <w:right w:val="single" w:sz="12" w:space="0" w:color="auto"/>
            </w:tcBorders>
            <w:shd w:val="clear" w:color="auto" w:fill="D9D9D9" w:themeFill="background1" w:themeFillShade="D9"/>
            <w:textDirection w:val="btLr"/>
          </w:tcPr>
          <w:p w14:paraId="1B1E5B77" w14:textId="77777777" w:rsidR="00305078" w:rsidRPr="00075C10" w:rsidRDefault="00305078" w:rsidP="005D5C0D">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Pr>
              <w:t>Clean Room</w:t>
            </w:r>
          </w:p>
        </w:tc>
        <w:tc>
          <w:tcPr>
            <w:tcW w:w="596" w:type="dxa"/>
            <w:vMerge w:val="restart"/>
            <w:tcBorders>
              <w:top w:val="double" w:sz="4" w:space="0" w:color="C00000"/>
              <w:left w:val="single" w:sz="12" w:space="0" w:color="auto"/>
              <w:right w:val="single" w:sz="4" w:space="0" w:color="auto"/>
            </w:tcBorders>
            <w:vAlign w:val="center"/>
          </w:tcPr>
          <w:p w14:paraId="76A7990D" w14:textId="4B3CCD40" w:rsidR="00305078" w:rsidRPr="00075C10" w:rsidRDefault="00CC44A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38</w:t>
            </w:r>
          </w:p>
        </w:tc>
        <w:tc>
          <w:tcPr>
            <w:tcW w:w="2999" w:type="dxa"/>
            <w:gridSpan w:val="2"/>
            <w:vMerge w:val="restart"/>
            <w:tcBorders>
              <w:top w:val="double" w:sz="4" w:space="0" w:color="C00000"/>
              <w:left w:val="single" w:sz="4" w:space="0" w:color="auto"/>
              <w:right w:val="single" w:sz="4" w:space="0" w:color="auto"/>
            </w:tcBorders>
            <w:vAlign w:val="center"/>
          </w:tcPr>
          <w:p w14:paraId="2DA0211C" w14:textId="6E52F722" w:rsidR="00305078" w:rsidRPr="00075C10" w:rsidRDefault="005E030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5E030A">
              <w:rPr>
                <w:rFonts w:ascii="Times New Roman" w:hAnsi="Times New Roman" w:cs="B Nazanin"/>
                <w:sz w:val="20"/>
                <w:szCs w:val="20"/>
              </w:rPr>
              <w:t>Particle count, Differential pressure, Airflow velocity, Light, Humidity, Temp.</w:t>
            </w:r>
          </w:p>
        </w:tc>
        <w:tc>
          <w:tcPr>
            <w:tcW w:w="1376" w:type="dxa"/>
            <w:gridSpan w:val="2"/>
            <w:vMerge w:val="restart"/>
            <w:tcBorders>
              <w:top w:val="double" w:sz="4" w:space="0" w:color="C00000"/>
              <w:left w:val="single" w:sz="4" w:space="0" w:color="auto"/>
              <w:right w:val="single" w:sz="4" w:space="0" w:color="auto"/>
            </w:tcBorders>
            <w:vAlign w:val="center"/>
          </w:tcPr>
          <w:p w14:paraId="732307E2"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14644</w:t>
            </w:r>
          </w:p>
        </w:tc>
        <w:tc>
          <w:tcPr>
            <w:tcW w:w="801" w:type="dxa"/>
            <w:vMerge w:val="restart"/>
            <w:tcBorders>
              <w:top w:val="double" w:sz="4" w:space="0" w:color="C00000"/>
              <w:left w:val="single" w:sz="4" w:space="0" w:color="auto"/>
              <w:right w:val="single" w:sz="4" w:space="0" w:color="auto"/>
            </w:tcBorders>
            <w:vAlign w:val="center"/>
          </w:tcPr>
          <w:p w14:paraId="21F26BB4" w14:textId="684C3924" w:rsidR="00305078" w:rsidRPr="00075C10" w:rsidRDefault="006A4D47"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6A4D47">
              <w:rPr>
                <w:rFonts w:ascii="Times New Roman" w:hAnsi="Times New Roman" w:cs="B Nazanin"/>
                <w:sz w:val="20"/>
                <w:szCs w:val="20"/>
              </w:rPr>
              <w:t>By coordination</w:t>
            </w:r>
            <w:r w:rsidRPr="006A4D47">
              <w:rPr>
                <w:rFonts w:ascii="Times New Roman" w:hAnsi="Times New Roman" w:cs="B Nazanin"/>
                <w:sz w:val="20"/>
                <w:szCs w:val="20"/>
              </w:rPr>
              <w:tab/>
            </w:r>
          </w:p>
        </w:tc>
        <w:tc>
          <w:tcPr>
            <w:tcW w:w="1656" w:type="dxa"/>
            <w:gridSpan w:val="3"/>
            <w:vMerge w:val="restart"/>
            <w:tcBorders>
              <w:top w:val="double" w:sz="4" w:space="0" w:color="C00000"/>
              <w:left w:val="single" w:sz="4" w:space="0" w:color="auto"/>
              <w:right w:val="single" w:sz="4" w:space="0" w:color="auto"/>
            </w:tcBorders>
            <w:vAlign w:val="center"/>
          </w:tcPr>
          <w:p w14:paraId="6C1AA2F1" w14:textId="5942C855" w:rsidR="00305078" w:rsidRPr="00075C10" w:rsidRDefault="006A4D47"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6A4D47">
              <w:rPr>
                <w:rFonts w:ascii="Times New Roman" w:hAnsi="Times New Roman" w:cs="B Nazanin"/>
                <w:sz w:val="20"/>
                <w:szCs w:val="20"/>
              </w:rPr>
              <w:t>By coordination</w:t>
            </w:r>
            <w:r w:rsidRPr="006A4D47">
              <w:rPr>
                <w:rFonts w:ascii="Times New Roman" w:hAnsi="Times New Roman" w:cs="B Nazanin"/>
                <w:sz w:val="20"/>
                <w:szCs w:val="20"/>
              </w:rPr>
              <w:tab/>
            </w:r>
          </w:p>
        </w:tc>
        <w:tc>
          <w:tcPr>
            <w:tcW w:w="1333" w:type="dxa"/>
            <w:gridSpan w:val="2"/>
            <w:tcBorders>
              <w:top w:val="double" w:sz="4" w:space="0" w:color="C00000"/>
              <w:left w:val="single" w:sz="4" w:space="0" w:color="auto"/>
              <w:bottom w:val="single" w:sz="4" w:space="0" w:color="auto"/>
              <w:right w:val="single" w:sz="4" w:space="0" w:color="auto"/>
            </w:tcBorders>
            <w:vAlign w:val="center"/>
          </w:tcPr>
          <w:p w14:paraId="54E9ED7D"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b/>
                <w:bCs/>
                <w:sz w:val="20"/>
                <w:szCs w:val="20"/>
              </w:rPr>
              <w:t xml:space="preserve">DQ </w:t>
            </w:r>
            <w:sdt>
              <w:sdtPr>
                <w:rPr>
                  <w:rFonts w:ascii="Times New Roman" w:hAnsi="Times New Roman" w:cs="B Nazanin" w:hint="cs"/>
                  <w:b/>
                  <w:bCs/>
                  <w:color w:val="C00000"/>
                  <w:sz w:val="20"/>
                  <w:szCs w:val="20"/>
                </w:rPr>
                <w:id w:val="385613875"/>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tc>
        <w:tc>
          <w:tcPr>
            <w:tcW w:w="1739" w:type="dxa"/>
            <w:tcBorders>
              <w:top w:val="double" w:sz="4" w:space="0" w:color="C00000"/>
              <w:left w:val="single" w:sz="4" w:space="0" w:color="auto"/>
              <w:bottom w:val="single" w:sz="4" w:space="0" w:color="auto"/>
              <w:right w:val="single" w:sz="4" w:space="0" w:color="auto"/>
            </w:tcBorders>
            <w:vAlign w:val="center"/>
          </w:tcPr>
          <w:p w14:paraId="2D48AAA7"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897275643"/>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right w:val="single" w:sz="12" w:space="0" w:color="C00000"/>
                </w:tcBorders>
                <w:vAlign w:val="center"/>
              </w:tcPr>
              <w:p w14:paraId="57C7A521"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216DD122"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012B991F" w14:textId="77777777" w:rsidR="00305078" w:rsidRPr="00075C10" w:rsidRDefault="00305078" w:rsidP="005D5C0D">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009DEF3D"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45EFBAB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18DC1095"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4D74F188"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1A62BA3C"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88F62BE"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Iq </w:t>
            </w:r>
            <w:sdt>
              <w:sdtPr>
                <w:rPr>
                  <w:rFonts w:ascii="Times New Roman" w:hAnsi="Times New Roman" w:cs="B Nazanin" w:hint="cs"/>
                  <w:b/>
                  <w:bCs/>
                  <w:color w:val="C00000"/>
                  <w:sz w:val="20"/>
                  <w:szCs w:val="20"/>
                </w:rPr>
                <w:id w:val="-580452928"/>
                <w14:checkbox>
                  <w14:checked w14:val="0"/>
                  <w14:checkedState w14:val="2612" w14:font="MS Gothic"/>
                  <w14:uncheckedState w14:val="2610" w14:font="MS Gothic"/>
                </w14:checkbox>
              </w:sdtPr>
              <w:sdtEndPr/>
              <w:sdtContent>
                <w:r w:rsidRPr="00075C10">
                  <w:rPr>
                    <w:rFonts w:ascii="Segoe UI Symbol" w:hAnsi="Segoe UI Symbol" w:cs="Segoe UI Symbol" w:hint="cs"/>
                    <w:b/>
                    <w:bCs/>
                    <w:color w:val="C00000"/>
                    <w:sz w:val="20"/>
                    <w:szCs w:val="20"/>
                  </w:rPr>
                  <w:t xml:space="preserve">   ☐ </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FCBEFC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713392770"/>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DBAC6E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71B66735"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0CFCBBD4" w14:textId="77777777" w:rsidR="00305078" w:rsidRPr="00075C10" w:rsidRDefault="00305078" w:rsidP="005D5C0D">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56BE6983"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61E2BAF4"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522AFFD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56A62689"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3F213587"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80F5B20"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OQ </w:t>
            </w:r>
            <w:sdt>
              <w:sdtPr>
                <w:rPr>
                  <w:rFonts w:ascii="Times New Roman" w:hAnsi="Times New Roman" w:cs="B Nazanin" w:hint="cs"/>
                  <w:b/>
                  <w:bCs/>
                  <w:color w:val="C00000"/>
                  <w:sz w:val="20"/>
                  <w:szCs w:val="20"/>
                </w:rPr>
                <w:id w:val="7246480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027C7B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473100136"/>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125C9AB"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7984F764"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7DA24C66" w14:textId="77777777" w:rsidR="00305078" w:rsidRPr="00075C10" w:rsidRDefault="00305078" w:rsidP="005D5C0D">
            <w:pPr>
              <w:ind w:left="113" w:right="113"/>
              <w:jc w:val="center"/>
              <w:rPr>
                <w:rFonts w:ascii="Times New Roman" w:hAnsi="Times New Roman" w:cs="B Nazanin"/>
                <w:b w:val="0"/>
                <w:bCs w:val="0"/>
                <w:sz w:val="20"/>
                <w:szCs w:val="20"/>
                <w:rtl/>
              </w:rPr>
            </w:pPr>
          </w:p>
        </w:tc>
        <w:tc>
          <w:tcPr>
            <w:tcW w:w="596" w:type="dxa"/>
            <w:vMerge/>
            <w:tcBorders>
              <w:left w:val="single" w:sz="12" w:space="0" w:color="auto"/>
              <w:bottom w:val="single" w:sz="4" w:space="0" w:color="auto"/>
              <w:right w:val="single" w:sz="4" w:space="0" w:color="auto"/>
            </w:tcBorders>
            <w:vAlign w:val="center"/>
          </w:tcPr>
          <w:p w14:paraId="5659E9E7"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bottom w:val="single" w:sz="4" w:space="0" w:color="auto"/>
              <w:right w:val="single" w:sz="4" w:space="0" w:color="auto"/>
            </w:tcBorders>
            <w:vAlign w:val="center"/>
          </w:tcPr>
          <w:p w14:paraId="526F1EB4"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bottom w:val="single" w:sz="4" w:space="0" w:color="auto"/>
              <w:right w:val="single" w:sz="4" w:space="0" w:color="auto"/>
            </w:tcBorders>
            <w:vAlign w:val="center"/>
          </w:tcPr>
          <w:p w14:paraId="0BF9CCC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bottom w:val="single" w:sz="4" w:space="0" w:color="auto"/>
              <w:right w:val="single" w:sz="4" w:space="0" w:color="auto"/>
            </w:tcBorders>
            <w:vAlign w:val="center"/>
          </w:tcPr>
          <w:p w14:paraId="09321C5B"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bottom w:val="single" w:sz="4" w:space="0" w:color="auto"/>
              <w:right w:val="single" w:sz="4" w:space="0" w:color="auto"/>
            </w:tcBorders>
            <w:vAlign w:val="center"/>
          </w:tcPr>
          <w:p w14:paraId="627680A9"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732B6AC"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PQ </w:t>
            </w:r>
            <w:sdt>
              <w:sdtPr>
                <w:rPr>
                  <w:rFonts w:ascii="Times New Roman" w:hAnsi="Times New Roman" w:cs="B Nazanin" w:hint="cs"/>
                  <w:b/>
                  <w:bCs/>
                  <w:color w:val="C00000"/>
                  <w:sz w:val="20"/>
                  <w:szCs w:val="20"/>
                </w:rPr>
                <w:id w:val="74478873"/>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6F96D82C"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604121579"/>
            <w14:checkbox>
              <w14:checked w14:val="0"/>
              <w14:checkedState w14:val="2612" w14:font="MS Gothic"/>
              <w14:uncheckedState w14:val="2610" w14:font="MS Gothic"/>
            </w14:checkbox>
          </w:sdtPr>
          <w:sdtEndPr/>
          <w:sdtContent>
            <w:tc>
              <w:tcPr>
                <w:tcW w:w="423" w:type="dxa"/>
                <w:tcBorders>
                  <w:left w:val="single" w:sz="4" w:space="0" w:color="auto"/>
                  <w:bottom w:val="single" w:sz="4" w:space="0" w:color="auto"/>
                  <w:right w:val="single" w:sz="12" w:space="0" w:color="C00000"/>
                </w:tcBorders>
                <w:vAlign w:val="center"/>
              </w:tcPr>
              <w:p w14:paraId="08EFFB36"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07785B23" w14:textId="77777777" w:rsidTr="005D5C0D">
        <w:trPr>
          <w:trHeight w:val="36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bottom w:val="single" w:sz="12" w:space="0" w:color="auto"/>
              <w:right w:val="single" w:sz="12" w:space="0" w:color="auto"/>
            </w:tcBorders>
            <w:shd w:val="clear" w:color="auto" w:fill="D9D9D9" w:themeFill="background1" w:themeFillShade="D9"/>
            <w:textDirection w:val="btLr"/>
          </w:tcPr>
          <w:p w14:paraId="7D13C10B" w14:textId="77777777" w:rsidR="00305078" w:rsidRPr="00075C10" w:rsidRDefault="00305078" w:rsidP="005D5C0D">
            <w:pPr>
              <w:ind w:left="113" w:right="113"/>
              <w:jc w:val="center"/>
              <w:rPr>
                <w:rFonts w:ascii="Times New Roman" w:hAnsi="Times New Roman" w:cs="B Nazanin"/>
                <w:b w:val="0"/>
                <w:bCs w:val="0"/>
                <w:sz w:val="20"/>
                <w:szCs w:val="20"/>
                <w:rtl/>
              </w:rPr>
            </w:pPr>
          </w:p>
        </w:tc>
        <w:tc>
          <w:tcPr>
            <w:tcW w:w="596" w:type="dxa"/>
            <w:tcBorders>
              <w:top w:val="single" w:sz="4" w:space="0" w:color="auto"/>
              <w:left w:val="single" w:sz="12" w:space="0" w:color="auto"/>
              <w:bottom w:val="single" w:sz="12" w:space="0" w:color="auto"/>
              <w:right w:val="single" w:sz="4" w:space="0" w:color="auto"/>
            </w:tcBorders>
            <w:vAlign w:val="center"/>
          </w:tcPr>
          <w:p w14:paraId="79E1BDCD" w14:textId="46B4EB29" w:rsidR="00305078" w:rsidRPr="00075C10" w:rsidRDefault="00CC44A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39</w:t>
            </w:r>
          </w:p>
        </w:tc>
        <w:tc>
          <w:tcPr>
            <w:tcW w:w="2999" w:type="dxa"/>
            <w:gridSpan w:val="2"/>
            <w:tcBorders>
              <w:top w:val="single" w:sz="4" w:space="0" w:color="auto"/>
              <w:left w:val="single" w:sz="4" w:space="0" w:color="auto"/>
              <w:bottom w:val="single" w:sz="12" w:space="0" w:color="auto"/>
              <w:right w:val="single" w:sz="4" w:space="0" w:color="auto"/>
            </w:tcBorders>
            <w:vAlign w:val="center"/>
          </w:tcPr>
          <w:p w14:paraId="643B5695"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 xml:space="preserve"> Microbial </w:t>
            </w:r>
            <w:r w:rsidRPr="00075C10">
              <w:rPr>
                <w:rFonts w:ascii="Times New Roman" w:hAnsi="Times New Roman" w:cs="B Nazanin" w:hint="cs"/>
                <w:sz w:val="20"/>
                <w:szCs w:val="20"/>
              </w:rPr>
              <w:t xml:space="preserve">Monitoring </w:t>
            </w:r>
          </w:p>
        </w:tc>
        <w:tc>
          <w:tcPr>
            <w:tcW w:w="1376" w:type="dxa"/>
            <w:gridSpan w:val="2"/>
            <w:tcBorders>
              <w:top w:val="single" w:sz="4" w:space="0" w:color="auto"/>
              <w:left w:val="single" w:sz="4" w:space="0" w:color="auto"/>
              <w:bottom w:val="single" w:sz="12" w:space="0" w:color="auto"/>
              <w:right w:val="single" w:sz="4" w:space="0" w:color="auto"/>
            </w:tcBorders>
            <w:vAlign w:val="center"/>
          </w:tcPr>
          <w:p w14:paraId="53758EBC"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14698</w:t>
            </w:r>
          </w:p>
        </w:tc>
        <w:tc>
          <w:tcPr>
            <w:tcW w:w="801" w:type="dxa"/>
            <w:tcBorders>
              <w:top w:val="single" w:sz="4" w:space="0" w:color="auto"/>
              <w:left w:val="single" w:sz="4" w:space="0" w:color="auto"/>
              <w:bottom w:val="single" w:sz="12" w:space="0" w:color="auto"/>
              <w:right w:val="single" w:sz="4" w:space="0" w:color="auto"/>
            </w:tcBorders>
            <w:vAlign w:val="center"/>
          </w:tcPr>
          <w:p w14:paraId="5FF19EC2" w14:textId="7191E50A" w:rsidR="00305078" w:rsidRPr="00075C10" w:rsidRDefault="006A4D47"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6A4D47">
              <w:rPr>
                <w:rFonts w:ascii="Times New Roman" w:hAnsi="Times New Roman" w:cs="B Nazanin"/>
                <w:sz w:val="20"/>
                <w:szCs w:val="20"/>
              </w:rPr>
              <w:t>By coordination</w:t>
            </w:r>
            <w:r w:rsidRPr="006A4D47">
              <w:rPr>
                <w:rFonts w:ascii="Times New Roman" w:hAnsi="Times New Roman" w:cs="B Nazanin"/>
                <w:sz w:val="20"/>
                <w:szCs w:val="20"/>
              </w:rPr>
              <w:tab/>
            </w:r>
          </w:p>
        </w:tc>
        <w:tc>
          <w:tcPr>
            <w:tcW w:w="1656" w:type="dxa"/>
            <w:gridSpan w:val="3"/>
            <w:tcBorders>
              <w:top w:val="single" w:sz="4" w:space="0" w:color="auto"/>
              <w:left w:val="single" w:sz="4" w:space="0" w:color="auto"/>
              <w:bottom w:val="single" w:sz="12" w:space="0" w:color="auto"/>
              <w:right w:val="single" w:sz="4" w:space="0" w:color="auto"/>
            </w:tcBorders>
            <w:vAlign w:val="center"/>
          </w:tcPr>
          <w:p w14:paraId="536457DC" w14:textId="4BF0DF7D" w:rsidR="00305078" w:rsidRPr="00075C10" w:rsidRDefault="006A4D47"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6A4D47">
              <w:rPr>
                <w:rFonts w:ascii="Times New Roman" w:hAnsi="Times New Roman" w:cs="B Nazanin"/>
                <w:sz w:val="20"/>
                <w:szCs w:val="20"/>
              </w:rPr>
              <w:t>By coordination</w:t>
            </w:r>
          </w:p>
        </w:tc>
        <w:tc>
          <w:tcPr>
            <w:tcW w:w="1333" w:type="dxa"/>
            <w:gridSpan w:val="2"/>
            <w:tcBorders>
              <w:top w:val="single" w:sz="4" w:space="0" w:color="auto"/>
              <w:left w:val="single" w:sz="4" w:space="0" w:color="auto"/>
              <w:bottom w:val="single" w:sz="12" w:space="0" w:color="auto"/>
              <w:right w:val="single" w:sz="4" w:space="0" w:color="auto"/>
            </w:tcBorders>
            <w:vAlign w:val="center"/>
          </w:tcPr>
          <w:p w14:paraId="4B8B7587"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Microbial </w:t>
            </w:r>
            <w:sdt>
              <w:sdtPr>
                <w:rPr>
                  <w:rFonts w:ascii="Times New Roman" w:hAnsi="Times New Roman" w:cs="B Nazanin" w:hint="cs"/>
                  <w:b/>
                  <w:bCs/>
                  <w:color w:val="C00000"/>
                  <w:sz w:val="20"/>
                  <w:szCs w:val="20"/>
                </w:rPr>
                <w:id w:val="14353273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tc>
        <w:tc>
          <w:tcPr>
            <w:tcW w:w="1739" w:type="dxa"/>
            <w:tcBorders>
              <w:top w:val="single" w:sz="4" w:space="0" w:color="auto"/>
              <w:left w:val="single" w:sz="4" w:space="0" w:color="auto"/>
              <w:bottom w:val="single" w:sz="12" w:space="0" w:color="auto"/>
              <w:right w:val="single" w:sz="4" w:space="0" w:color="auto"/>
            </w:tcBorders>
            <w:vAlign w:val="center"/>
          </w:tcPr>
          <w:p w14:paraId="40289762"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37967589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auto"/>
                  <w:right w:val="single" w:sz="12" w:space="0" w:color="C00000"/>
                </w:tcBorders>
                <w:vAlign w:val="center"/>
              </w:tcPr>
              <w:p w14:paraId="70444E2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537AA0A2" w14:textId="77777777" w:rsidTr="005D5C0D">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tcPr>
          <w:p w14:paraId="2F4CFD25" w14:textId="64BF921E" w:rsidR="00305078" w:rsidRPr="00075C10" w:rsidRDefault="00305078" w:rsidP="005D5C0D">
            <w:pPr>
              <w:ind w:left="113" w:right="113"/>
              <w:jc w:val="center"/>
              <w:rPr>
                <w:rFonts w:ascii="Times New Roman" w:hAnsi="Times New Roman" w:cs="B Nazanin"/>
                <w:b w:val="0"/>
                <w:bCs w:val="0"/>
                <w:sz w:val="20"/>
                <w:szCs w:val="20"/>
                <w:rtl/>
                <w:lang w:bidi="fa-IR"/>
              </w:rPr>
            </w:pPr>
            <w:r w:rsidRPr="00075C10">
              <w:rPr>
                <w:rFonts w:ascii="Times New Roman" w:hAnsi="Times New Roman" w:cs="B Nazanin" w:hint="cs"/>
                <w:sz w:val="20"/>
                <w:szCs w:val="20"/>
              </w:rPr>
              <w:t>Monitoring of all types of hoods</w:t>
            </w:r>
          </w:p>
        </w:tc>
        <w:tc>
          <w:tcPr>
            <w:tcW w:w="596" w:type="dxa"/>
            <w:tcBorders>
              <w:top w:val="single" w:sz="12" w:space="0" w:color="auto"/>
              <w:left w:val="single" w:sz="12" w:space="0" w:color="auto"/>
              <w:bottom w:val="single" w:sz="12" w:space="0" w:color="auto"/>
              <w:right w:val="single" w:sz="4" w:space="0" w:color="auto"/>
            </w:tcBorders>
            <w:vAlign w:val="center"/>
          </w:tcPr>
          <w:p w14:paraId="37984D75" w14:textId="1D373886" w:rsidR="00305078" w:rsidRPr="00075C10" w:rsidRDefault="00CC44A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40</w:t>
            </w:r>
          </w:p>
        </w:tc>
        <w:tc>
          <w:tcPr>
            <w:tcW w:w="2999" w:type="dxa"/>
            <w:gridSpan w:val="2"/>
            <w:tcBorders>
              <w:top w:val="single" w:sz="12" w:space="0" w:color="auto"/>
              <w:left w:val="single" w:sz="4" w:space="0" w:color="auto"/>
              <w:bottom w:val="single" w:sz="12" w:space="0" w:color="auto"/>
              <w:right w:val="single" w:sz="4" w:space="0" w:color="auto"/>
            </w:tcBorders>
            <w:vAlign w:val="center"/>
          </w:tcPr>
          <w:p w14:paraId="7B22E15F" w14:textId="285E9D31" w:rsidR="00305078" w:rsidRPr="00075C10" w:rsidRDefault="005E030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5E030A">
              <w:rPr>
                <w:rFonts w:ascii="Times New Roman" w:hAnsi="Times New Roman" w:cs="B Nazanin"/>
                <w:sz w:val="20"/>
                <w:szCs w:val="20"/>
              </w:rPr>
              <w:t>Differential pressure, UV, Airflow velocity, Particle count, Light, Microbial monitoring, Sound level</w:t>
            </w:r>
          </w:p>
        </w:tc>
        <w:tc>
          <w:tcPr>
            <w:tcW w:w="1376" w:type="dxa"/>
            <w:gridSpan w:val="2"/>
            <w:tcBorders>
              <w:top w:val="single" w:sz="12" w:space="0" w:color="auto"/>
              <w:left w:val="single" w:sz="4" w:space="0" w:color="auto"/>
              <w:bottom w:val="single" w:sz="12" w:space="0" w:color="auto"/>
              <w:right w:val="single" w:sz="4" w:space="0" w:color="auto"/>
            </w:tcBorders>
            <w:vAlign w:val="center"/>
          </w:tcPr>
          <w:p w14:paraId="042CF70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BS EN 12469</w:t>
            </w:r>
          </w:p>
        </w:tc>
        <w:tc>
          <w:tcPr>
            <w:tcW w:w="801" w:type="dxa"/>
            <w:tcBorders>
              <w:top w:val="single" w:sz="12" w:space="0" w:color="auto"/>
              <w:left w:val="single" w:sz="4" w:space="0" w:color="auto"/>
              <w:bottom w:val="single" w:sz="12" w:space="0" w:color="auto"/>
              <w:right w:val="single" w:sz="4" w:space="0" w:color="auto"/>
            </w:tcBorders>
            <w:vAlign w:val="center"/>
          </w:tcPr>
          <w:p w14:paraId="4C0EA7C8"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Pr>
              <w:t>In harmony</w:t>
            </w:r>
          </w:p>
        </w:tc>
        <w:tc>
          <w:tcPr>
            <w:tcW w:w="1656" w:type="dxa"/>
            <w:gridSpan w:val="3"/>
            <w:tcBorders>
              <w:top w:val="single" w:sz="12" w:space="0" w:color="auto"/>
              <w:left w:val="single" w:sz="4" w:space="0" w:color="auto"/>
              <w:bottom w:val="single" w:sz="12" w:space="0" w:color="auto"/>
              <w:right w:val="single" w:sz="4" w:space="0" w:color="auto"/>
            </w:tcBorders>
            <w:vAlign w:val="center"/>
          </w:tcPr>
          <w:p w14:paraId="6947795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In harmony</w:t>
            </w:r>
          </w:p>
        </w:tc>
        <w:tc>
          <w:tcPr>
            <w:tcW w:w="1333" w:type="dxa"/>
            <w:gridSpan w:val="2"/>
            <w:tcBorders>
              <w:top w:val="single" w:sz="12" w:space="0" w:color="auto"/>
              <w:left w:val="single" w:sz="4" w:space="0" w:color="auto"/>
              <w:bottom w:val="single" w:sz="12" w:space="0" w:color="auto"/>
              <w:right w:val="single" w:sz="4" w:space="0" w:color="auto"/>
            </w:tcBorders>
            <w:vAlign w:val="center"/>
          </w:tcPr>
          <w:p w14:paraId="760829EB"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323D189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 xml:space="preserve">Biological </w:t>
            </w:r>
            <w:sdt>
              <w:sdtPr>
                <w:rPr>
                  <w:rFonts w:ascii="Times New Roman" w:hAnsi="Times New Roman" w:cs="B Nazanin" w:hint="cs"/>
                  <w:b/>
                  <w:bCs/>
                  <w:color w:val="C00000"/>
                  <w:sz w:val="20"/>
                  <w:szCs w:val="20"/>
                </w:rPr>
                <w:id w:val="-50081171"/>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p w14:paraId="6CE5AC13" w14:textId="77777777" w:rsidR="00305078" w:rsidRPr="00075C10" w:rsidRDefault="00305078"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420756D4"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 xml:space="preserve">Chemical </w:t>
            </w:r>
            <w:sdt>
              <w:sdtPr>
                <w:rPr>
                  <w:rFonts w:ascii="Times New Roman" w:hAnsi="Times New Roman" w:cs="B Nazanin" w:hint="cs"/>
                  <w:b/>
                  <w:bCs/>
                  <w:color w:val="C00000"/>
                  <w:sz w:val="20"/>
                  <w:szCs w:val="20"/>
                </w:rPr>
                <w:id w:val="-1835606018"/>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p w14:paraId="2E9ADBA8"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739" w:type="dxa"/>
            <w:tcBorders>
              <w:top w:val="single" w:sz="12" w:space="0" w:color="auto"/>
              <w:left w:val="single" w:sz="4" w:space="0" w:color="auto"/>
              <w:bottom w:val="single" w:sz="12" w:space="0" w:color="auto"/>
              <w:right w:val="single" w:sz="4" w:space="0" w:color="auto"/>
            </w:tcBorders>
            <w:vAlign w:val="center"/>
          </w:tcPr>
          <w:p w14:paraId="05E9914E"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sdt>
          <w:sdtPr>
            <w:rPr>
              <w:rFonts w:ascii="Times New Roman" w:hAnsi="Times New Roman" w:cs="B Nazanin" w:hint="cs"/>
              <w:b/>
              <w:bCs/>
              <w:color w:val="C00000"/>
              <w:sz w:val="20"/>
              <w:szCs w:val="20"/>
            </w:rPr>
            <w:id w:val="-1012913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12" w:space="0" w:color="auto"/>
                  <w:right w:val="single" w:sz="12" w:space="0" w:color="C00000"/>
                </w:tcBorders>
                <w:vAlign w:val="center"/>
              </w:tcPr>
              <w:p w14:paraId="6C780592"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bl>
    <w:tbl>
      <w:tblPr>
        <w:tblStyle w:val="GridTable1Light-Accent5"/>
        <w:tblpPr w:leftFromText="180" w:rightFromText="180" w:vertAnchor="text" w:horzAnchor="margin" w:tblpXSpec="center" w:tblpY="213"/>
        <w:tblW w:w="11610" w:type="dxa"/>
        <w:tblLook w:val="04A0" w:firstRow="1" w:lastRow="0" w:firstColumn="1" w:lastColumn="0" w:noHBand="0" w:noVBand="1"/>
      </w:tblPr>
      <w:tblGrid>
        <w:gridCol w:w="630"/>
        <w:gridCol w:w="545"/>
        <w:gridCol w:w="4049"/>
        <w:gridCol w:w="1711"/>
        <w:gridCol w:w="4194"/>
        <w:gridCol w:w="481"/>
      </w:tblGrid>
      <w:tr w:rsidR="00A51C3A" w:rsidRPr="00075C10" w14:paraId="32F1E012" w14:textId="77777777" w:rsidTr="005D5C0D">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10" w:type="dxa"/>
            <w:gridSpan w:val="6"/>
            <w:tcBorders>
              <w:top w:val="double" w:sz="4" w:space="0" w:color="C00000"/>
              <w:right w:val="single" w:sz="24" w:space="0" w:color="C00000"/>
            </w:tcBorders>
            <w:shd w:val="clear" w:color="auto" w:fill="C00000"/>
          </w:tcPr>
          <w:p w14:paraId="5DB2E46C" w14:textId="77777777" w:rsidR="00A51C3A" w:rsidRPr="00075C10" w:rsidRDefault="00A51C3A" w:rsidP="005D5C0D">
            <w:pPr>
              <w:pStyle w:val="NoSpacing"/>
              <w:rPr>
                <w:b w:val="0"/>
                <w:bCs w:val="0"/>
                <w:szCs w:val="20"/>
                <w:rtl/>
              </w:rPr>
            </w:pPr>
            <w:r w:rsidRPr="00075C10">
              <w:rPr>
                <w:rFonts w:hint="cs"/>
                <w:szCs w:val="20"/>
              </w:rPr>
              <w:t>Ethylene oxide chamber leg</w:t>
            </w:r>
          </w:p>
        </w:tc>
      </w:tr>
      <w:tr w:rsidR="008A0633" w:rsidRPr="00075C10" w14:paraId="4CE3820B" w14:textId="77777777" w:rsidTr="005D5C0D">
        <w:trPr>
          <w:trHeight w:val="1112"/>
        </w:trPr>
        <w:tc>
          <w:tcPr>
            <w:cnfStyle w:val="001000000000" w:firstRow="0" w:lastRow="0" w:firstColumn="1" w:lastColumn="0" w:oddVBand="0" w:evenVBand="0" w:oddHBand="0" w:evenHBand="0" w:firstRowFirstColumn="0" w:firstRowLastColumn="0" w:lastRowFirstColumn="0" w:lastRowLastColumn="0"/>
            <w:tcW w:w="630"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DEE68" w14:textId="6BD4156D" w:rsidR="00A51C3A" w:rsidRPr="005D5C0D" w:rsidRDefault="006A4D47" w:rsidP="005D5C0D">
            <w:pPr>
              <w:pStyle w:val="NoSpacing"/>
              <w:ind w:left="113" w:right="113"/>
              <w:rPr>
                <w:b w:val="0"/>
                <w:bCs w:val="0"/>
                <w:sz w:val="18"/>
                <w:szCs w:val="18"/>
                <w:rtl/>
              </w:rPr>
            </w:pPr>
            <w:r w:rsidRPr="006A4D47">
              <w:rPr>
                <w:sz w:val="18"/>
                <w:szCs w:val="18"/>
              </w:rPr>
              <w:t>Ethylene Oxide Chamber Monitoring</w:t>
            </w:r>
          </w:p>
        </w:tc>
        <w:tc>
          <w:tcPr>
            <w:tcW w:w="545" w:type="dxa"/>
            <w:vMerge w:val="restart"/>
            <w:tcBorders>
              <w:top w:val="double" w:sz="4" w:space="0" w:color="C00000"/>
              <w:left w:val="single" w:sz="12" w:space="0" w:color="auto"/>
              <w:right w:val="single" w:sz="4" w:space="0" w:color="auto"/>
            </w:tcBorders>
            <w:vAlign w:val="center"/>
          </w:tcPr>
          <w:p w14:paraId="711FB36A" w14:textId="7AECF279" w:rsidR="00A51C3A"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41</w:t>
            </w:r>
          </w:p>
        </w:tc>
        <w:tc>
          <w:tcPr>
            <w:tcW w:w="4049" w:type="dxa"/>
            <w:tcBorders>
              <w:top w:val="double" w:sz="4" w:space="0" w:color="C00000"/>
              <w:left w:val="single" w:sz="4" w:space="0" w:color="auto"/>
              <w:bottom w:val="single" w:sz="4" w:space="0" w:color="auto"/>
              <w:right w:val="single" w:sz="4" w:space="0" w:color="auto"/>
            </w:tcBorders>
            <w:vAlign w:val="center"/>
          </w:tcPr>
          <w:p w14:paraId="6832ED14" w14:textId="7D9C2C98" w:rsidR="00A51C3A" w:rsidRPr="00075C10" w:rsidRDefault="005E030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5E030A">
              <w:rPr>
                <w:rFonts w:ascii="Times New Roman" w:hAnsi="Times New Roman" w:cs="B Nazanin"/>
                <w:sz w:val="20"/>
                <w:szCs w:val="20"/>
              </w:rPr>
              <w:t>Temperature, Humidity, Pressure, EO Gas Residual</w:t>
            </w:r>
          </w:p>
        </w:tc>
        <w:tc>
          <w:tcPr>
            <w:tcW w:w="1711" w:type="dxa"/>
            <w:vMerge w:val="restart"/>
            <w:tcBorders>
              <w:top w:val="double" w:sz="4" w:space="0" w:color="C00000"/>
              <w:left w:val="single" w:sz="4" w:space="0" w:color="auto"/>
              <w:right w:val="single" w:sz="4" w:space="0" w:color="auto"/>
            </w:tcBorders>
            <w:vAlign w:val="center"/>
          </w:tcPr>
          <w:p w14:paraId="04BE16F9"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11135</w:t>
            </w:r>
          </w:p>
          <w:p w14:paraId="0B8407DB"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11137-1</w:t>
            </w:r>
          </w:p>
          <w:p w14:paraId="632E1547"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11137-2</w:t>
            </w:r>
          </w:p>
        </w:tc>
        <w:tc>
          <w:tcPr>
            <w:tcW w:w="4194" w:type="dxa"/>
            <w:vMerge w:val="restart"/>
            <w:tcBorders>
              <w:top w:val="double" w:sz="4" w:space="0" w:color="C00000"/>
              <w:left w:val="single" w:sz="4" w:space="0" w:color="auto"/>
              <w:right w:val="single" w:sz="4" w:space="0" w:color="auto"/>
            </w:tcBorders>
            <w:vAlign w:val="center"/>
          </w:tcPr>
          <w:p w14:paraId="79F331E3"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In harmony</w:t>
            </w:r>
          </w:p>
        </w:tc>
        <w:tc>
          <w:tcPr>
            <w:tcW w:w="481" w:type="dxa"/>
            <w:vMerge w:val="restart"/>
            <w:tcBorders>
              <w:top w:val="double" w:sz="4" w:space="0" w:color="C00000"/>
              <w:left w:val="single" w:sz="4" w:space="0" w:color="auto"/>
              <w:right w:val="single" w:sz="12" w:space="0" w:color="C00000"/>
            </w:tcBorders>
            <w:vAlign w:val="center"/>
          </w:tcPr>
          <w:sdt>
            <w:sdtPr>
              <w:rPr>
                <w:rFonts w:hint="cs"/>
                <w:b/>
                <w:bCs/>
                <w:color w:val="C00000"/>
                <w:szCs w:val="20"/>
              </w:rPr>
              <w:id w:val="-1665861682"/>
              <w14:checkbox>
                <w14:checked w14:val="0"/>
                <w14:checkedState w14:val="2612" w14:font="MS Gothic"/>
                <w14:uncheckedState w14:val="2610" w14:font="MS Gothic"/>
              </w14:checkbox>
            </w:sdtPr>
            <w:sdtEndPr/>
            <w:sdtContent>
              <w:p w14:paraId="01CDBD4A"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Pr>
                  <w:t>☐</w:t>
                </w:r>
              </w:p>
            </w:sdtContent>
          </w:sdt>
        </w:tc>
      </w:tr>
      <w:tr w:rsidR="00A51C3A" w:rsidRPr="00075C10" w14:paraId="7F6A431E" w14:textId="77777777" w:rsidTr="005D5C0D">
        <w:trPr>
          <w:trHeight w:val="1349"/>
        </w:trPr>
        <w:tc>
          <w:tcPr>
            <w:cnfStyle w:val="001000000000" w:firstRow="0" w:lastRow="0" w:firstColumn="1" w:lastColumn="0" w:oddVBand="0" w:evenVBand="0" w:oddHBand="0" w:evenHBand="0" w:firstRowFirstColumn="0" w:firstRowLastColumn="0" w:lastRowFirstColumn="0" w:lastRowLastColumn="0"/>
            <w:tcW w:w="630" w:type="dxa"/>
            <w:vMerge/>
            <w:tcBorders>
              <w:left w:val="single" w:sz="12" w:space="0" w:color="auto"/>
              <w:bottom w:val="single" w:sz="18" w:space="0" w:color="auto"/>
              <w:right w:val="single" w:sz="12" w:space="0" w:color="auto"/>
            </w:tcBorders>
            <w:shd w:val="clear" w:color="auto" w:fill="BFBFBF" w:themeFill="background1" w:themeFillShade="BF"/>
          </w:tcPr>
          <w:p w14:paraId="4F00C8BF" w14:textId="77777777" w:rsidR="00A51C3A" w:rsidRPr="00075C10" w:rsidRDefault="00A51C3A" w:rsidP="005D5C0D">
            <w:pPr>
              <w:pStyle w:val="NoSpacing"/>
              <w:rPr>
                <w:b w:val="0"/>
                <w:bCs w:val="0"/>
                <w:szCs w:val="20"/>
                <w:rtl/>
              </w:rPr>
            </w:pPr>
          </w:p>
        </w:tc>
        <w:tc>
          <w:tcPr>
            <w:tcW w:w="545" w:type="dxa"/>
            <w:vMerge/>
            <w:tcBorders>
              <w:left w:val="single" w:sz="12" w:space="0" w:color="auto"/>
              <w:bottom w:val="single" w:sz="18" w:space="0" w:color="auto"/>
              <w:right w:val="single" w:sz="4" w:space="0" w:color="auto"/>
            </w:tcBorders>
            <w:vAlign w:val="center"/>
          </w:tcPr>
          <w:p w14:paraId="6C2235AE"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049" w:type="dxa"/>
            <w:tcBorders>
              <w:top w:val="single" w:sz="4" w:space="0" w:color="auto"/>
              <w:left w:val="single" w:sz="4" w:space="0" w:color="auto"/>
              <w:bottom w:val="single" w:sz="18" w:space="0" w:color="auto"/>
              <w:right w:val="single" w:sz="4" w:space="0" w:color="auto"/>
            </w:tcBorders>
            <w:vAlign w:val="center"/>
          </w:tcPr>
          <w:p w14:paraId="77723C6F"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Determination of the amount of ethylene oxide gas residue </w:t>
            </w:r>
          </w:p>
        </w:tc>
        <w:tc>
          <w:tcPr>
            <w:tcW w:w="1711" w:type="dxa"/>
            <w:vMerge/>
            <w:tcBorders>
              <w:left w:val="single" w:sz="4" w:space="0" w:color="auto"/>
              <w:bottom w:val="single" w:sz="18" w:space="0" w:color="auto"/>
              <w:right w:val="single" w:sz="4" w:space="0" w:color="auto"/>
            </w:tcBorders>
            <w:vAlign w:val="center"/>
          </w:tcPr>
          <w:p w14:paraId="748561A3"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Pr>
            </w:pPr>
          </w:p>
        </w:tc>
        <w:tc>
          <w:tcPr>
            <w:tcW w:w="4194" w:type="dxa"/>
            <w:vMerge/>
            <w:tcBorders>
              <w:left w:val="single" w:sz="4" w:space="0" w:color="auto"/>
              <w:bottom w:val="single" w:sz="18" w:space="0" w:color="auto"/>
              <w:right w:val="single" w:sz="4" w:space="0" w:color="auto"/>
            </w:tcBorders>
            <w:vAlign w:val="center"/>
          </w:tcPr>
          <w:p w14:paraId="3BFF9909"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81" w:type="dxa"/>
            <w:vMerge/>
            <w:tcBorders>
              <w:left w:val="single" w:sz="4" w:space="0" w:color="auto"/>
              <w:bottom w:val="single" w:sz="18" w:space="0" w:color="auto"/>
              <w:right w:val="single" w:sz="12" w:space="0" w:color="C00000"/>
            </w:tcBorders>
            <w:vAlign w:val="center"/>
          </w:tcPr>
          <w:p w14:paraId="579EBA9F"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p>
        </w:tc>
      </w:tr>
    </w:tbl>
    <w:p w14:paraId="5C22E0A7" w14:textId="72F3F6C3" w:rsidR="00A51C3A" w:rsidRDefault="00A51C3A" w:rsidP="005D5C0D">
      <w:pPr>
        <w:rPr>
          <w:rFonts w:cs="B Nazanin"/>
          <w:b/>
          <w:bCs/>
          <w:color w:val="C00000"/>
          <w:sz w:val="20"/>
          <w:szCs w:val="20"/>
          <w:rtl/>
        </w:rPr>
      </w:pPr>
    </w:p>
    <w:p w14:paraId="144E8AC2" w14:textId="242DE7F4" w:rsidR="005D5C0D" w:rsidRDefault="005D5C0D" w:rsidP="005D5C0D">
      <w:pPr>
        <w:rPr>
          <w:rFonts w:cs="B Nazanin"/>
          <w:b/>
          <w:bCs/>
          <w:color w:val="C00000"/>
          <w:sz w:val="20"/>
          <w:szCs w:val="20"/>
          <w:rtl/>
        </w:rPr>
      </w:pPr>
    </w:p>
    <w:p w14:paraId="10284D51" w14:textId="77777777" w:rsidR="005D5C0D" w:rsidRPr="00075C10" w:rsidRDefault="005D5C0D" w:rsidP="005D5C0D">
      <w:pPr>
        <w:rPr>
          <w:rFonts w:cs="B Nazanin"/>
          <w:b/>
          <w:bCs/>
          <w:color w:val="C00000"/>
          <w:sz w:val="20"/>
          <w:szCs w:val="20"/>
        </w:rPr>
      </w:pPr>
    </w:p>
    <w:tbl>
      <w:tblPr>
        <w:tblStyle w:val="GridTable5Dark-Accent66"/>
        <w:tblW w:w="11531" w:type="dxa"/>
        <w:jc w:val="center"/>
        <w:tblLook w:val="04A0" w:firstRow="1" w:lastRow="0" w:firstColumn="1" w:lastColumn="0" w:noHBand="0" w:noVBand="1"/>
      </w:tblPr>
      <w:tblGrid>
        <w:gridCol w:w="627"/>
        <w:gridCol w:w="557"/>
        <w:gridCol w:w="4051"/>
        <w:gridCol w:w="900"/>
        <w:gridCol w:w="800"/>
        <w:gridCol w:w="1521"/>
        <w:gridCol w:w="2668"/>
        <w:gridCol w:w="407"/>
      </w:tblGrid>
      <w:tr w:rsidR="002258E6" w:rsidRPr="00075C10" w14:paraId="457087A5" w14:textId="77777777" w:rsidTr="005D5C0D">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12" w:space="0" w:color="C00000"/>
              <w:right w:val="single" w:sz="12" w:space="0" w:color="C00000"/>
            </w:tcBorders>
            <w:shd w:val="clear" w:color="auto" w:fill="C00000"/>
            <w:vAlign w:val="center"/>
          </w:tcPr>
          <w:p w14:paraId="55CA1ABC" w14:textId="77777777" w:rsidR="002258E6" w:rsidRPr="00075C10" w:rsidRDefault="002258E6" w:rsidP="005D5C0D">
            <w:pPr>
              <w:pStyle w:val="NoSpacing"/>
              <w:rPr>
                <w:b w:val="0"/>
                <w:bCs w:val="0"/>
                <w:szCs w:val="20"/>
                <w:rtl/>
              </w:rPr>
            </w:pPr>
            <w:r w:rsidRPr="00075C10">
              <w:rPr>
                <w:rFonts w:hint="cs"/>
                <w:szCs w:val="20"/>
              </w:rPr>
              <w:t>Water Monitoring &amp; Water Making Machine</w:t>
            </w:r>
          </w:p>
        </w:tc>
      </w:tr>
      <w:tr w:rsidR="006D3C48" w:rsidRPr="00075C10" w14:paraId="25AD5C07" w14:textId="77777777" w:rsidTr="005D5C0D">
        <w:trPr>
          <w:cnfStyle w:val="000000100000" w:firstRow="0" w:lastRow="0" w:firstColumn="0" w:lastColumn="0" w:oddVBand="0" w:evenVBand="0" w:oddHBand="1" w:evenHBand="0" w:firstRowFirstColumn="0" w:firstRowLastColumn="0" w:lastRowFirstColumn="0" w:lastRowLastColumn="0"/>
          <w:trHeight w:val="2068"/>
          <w:jc w:val="center"/>
        </w:trPr>
        <w:tc>
          <w:tcPr>
            <w:cnfStyle w:val="001000000000" w:firstRow="0" w:lastRow="0" w:firstColumn="1" w:lastColumn="0" w:oddVBand="0" w:evenVBand="0" w:oddHBand="0" w:evenHBand="0" w:firstRowFirstColumn="0" w:firstRowLastColumn="0" w:lastRowFirstColumn="0" w:lastRowLastColumn="0"/>
            <w:tcW w:w="627" w:type="dxa"/>
            <w:tcBorders>
              <w:left w:val="single" w:sz="12" w:space="0" w:color="auto"/>
              <w:right w:val="single" w:sz="12" w:space="0" w:color="auto"/>
            </w:tcBorders>
            <w:shd w:val="clear" w:color="auto" w:fill="BFBFBF" w:themeFill="background1" w:themeFillShade="BF"/>
            <w:textDirection w:val="btLr"/>
          </w:tcPr>
          <w:p w14:paraId="62C8C641" w14:textId="06C5D1D6" w:rsidR="006D3C48" w:rsidRPr="00075C10" w:rsidRDefault="006D3C48" w:rsidP="005D5C0D">
            <w:pPr>
              <w:pStyle w:val="NoSpacing"/>
              <w:ind w:left="113" w:right="113"/>
              <w:rPr>
                <w:b w:val="0"/>
                <w:bCs w:val="0"/>
                <w:color w:val="auto"/>
                <w:szCs w:val="20"/>
                <w:rtl/>
              </w:rPr>
            </w:pPr>
            <w:r w:rsidRPr="00075C10">
              <w:rPr>
                <w:rFonts w:hint="cs"/>
                <w:color w:val="auto"/>
                <w:szCs w:val="20"/>
              </w:rPr>
              <w:lastRenderedPageBreak/>
              <w:t>Water Monitoring &amp; Water Making Machine</w:t>
            </w:r>
          </w:p>
        </w:tc>
        <w:tc>
          <w:tcPr>
            <w:tcW w:w="557" w:type="dxa"/>
            <w:tcBorders>
              <w:left w:val="single" w:sz="12" w:space="0" w:color="auto"/>
              <w:right w:val="single" w:sz="4" w:space="0" w:color="auto"/>
            </w:tcBorders>
            <w:shd w:val="clear" w:color="auto" w:fill="auto"/>
            <w:vAlign w:val="center"/>
          </w:tcPr>
          <w:p w14:paraId="4B6A9DA7" w14:textId="4F0CC808"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Pr>
                <w:rFonts w:hint="cs"/>
                <w:szCs w:val="20"/>
              </w:rPr>
              <w:t>42</w:t>
            </w:r>
          </w:p>
        </w:tc>
        <w:tc>
          <w:tcPr>
            <w:tcW w:w="4051" w:type="dxa"/>
            <w:tcBorders>
              <w:left w:val="single" w:sz="4" w:space="0" w:color="auto"/>
              <w:right w:val="single" w:sz="4" w:space="0" w:color="auto"/>
            </w:tcBorders>
            <w:shd w:val="clear" w:color="auto" w:fill="auto"/>
            <w:vAlign w:val="center"/>
          </w:tcPr>
          <w:p w14:paraId="542EFB0A"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Pr>
              <w:t>Water Validation</w:t>
            </w:r>
          </w:p>
          <w:p w14:paraId="296193A3"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Pr>
              <w:t xml:space="preserve">Microbial Load </w:t>
            </w:r>
            <w:proofErr w:type="gramStart"/>
            <w:r w:rsidRPr="00075C10">
              <w:rPr>
                <w:szCs w:val="20"/>
              </w:rPr>
              <w:t>Count</w:t>
            </w:r>
            <w:r w:rsidRPr="00075C10">
              <w:rPr>
                <w:rFonts w:hint="cs"/>
                <w:szCs w:val="20"/>
              </w:rPr>
              <w:t xml:space="preserve"> </w:t>
            </w:r>
            <w:r w:rsidRPr="00075C10">
              <w:rPr>
                <w:szCs w:val="20"/>
              </w:rPr>
              <w:t xml:space="preserve"> (</w:t>
            </w:r>
            <w:proofErr w:type="gramEnd"/>
            <w:r w:rsidRPr="00075C10">
              <w:rPr>
                <w:szCs w:val="20"/>
              </w:rPr>
              <w:t>Kant)</w:t>
            </w:r>
          </w:p>
          <w:p w14:paraId="27FA6DF6" w14:textId="77777777" w:rsidR="006D3C48"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Pr>
              <w:t xml:space="preserve">Measurement </w:t>
            </w:r>
            <w:r w:rsidRPr="00075C10">
              <w:rPr>
                <w:rFonts w:hint="cs"/>
                <w:szCs w:val="20"/>
              </w:rPr>
              <w:t>of specialized water parameters</w:t>
            </w:r>
          </w:p>
          <w:p w14:paraId="1F69A85D" w14:textId="281AD216"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Pr>
              <w:t xml:space="preserve"> (</w:t>
            </w:r>
            <w:r w:rsidRPr="00075C10">
              <w:rPr>
                <w:szCs w:val="20"/>
              </w:rPr>
              <w:t>TDS</w:t>
            </w:r>
            <w:r w:rsidRPr="00075C10">
              <w:rPr>
                <w:rFonts w:hint="cs"/>
                <w:szCs w:val="20"/>
              </w:rPr>
              <w:t xml:space="preserve">, </w:t>
            </w:r>
            <w:r w:rsidRPr="00075C10">
              <w:rPr>
                <w:szCs w:val="20"/>
              </w:rPr>
              <w:t>EC</w:t>
            </w:r>
            <w:r w:rsidRPr="00075C10">
              <w:rPr>
                <w:rFonts w:hint="cs"/>
                <w:szCs w:val="20"/>
              </w:rPr>
              <w:t xml:space="preserve">, </w:t>
            </w:r>
            <w:r w:rsidRPr="00075C10">
              <w:rPr>
                <w:szCs w:val="20"/>
              </w:rPr>
              <w:t>pH</w:t>
            </w:r>
            <w:r w:rsidRPr="00075C10">
              <w:rPr>
                <w:rFonts w:hint="cs"/>
                <w:szCs w:val="20"/>
              </w:rPr>
              <w:t xml:space="preserve">, </w:t>
            </w:r>
            <w:r w:rsidRPr="00075C10">
              <w:rPr>
                <w:szCs w:val="20"/>
              </w:rPr>
              <w:t>Cl</w:t>
            </w:r>
            <w:r w:rsidRPr="00075C10">
              <w:rPr>
                <w:rFonts w:hint="cs"/>
                <w:szCs w:val="20"/>
              </w:rPr>
              <w:t xml:space="preserve">, </w:t>
            </w:r>
            <w:r w:rsidRPr="00075C10">
              <w:rPr>
                <w:szCs w:val="20"/>
              </w:rPr>
              <w:t>TOC</w:t>
            </w:r>
            <w:r w:rsidRPr="00075C10">
              <w:rPr>
                <w:rFonts w:hint="cs"/>
                <w:szCs w:val="20"/>
              </w:rPr>
              <w:t>, etc.)</w:t>
            </w:r>
          </w:p>
        </w:tc>
        <w:tc>
          <w:tcPr>
            <w:tcW w:w="900" w:type="dxa"/>
            <w:tcBorders>
              <w:left w:val="single" w:sz="4" w:space="0" w:color="auto"/>
              <w:right w:val="single" w:sz="4" w:space="0" w:color="auto"/>
            </w:tcBorders>
            <w:shd w:val="clear" w:color="auto" w:fill="auto"/>
            <w:vAlign w:val="center"/>
          </w:tcPr>
          <w:p w14:paraId="336CAA96"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szCs w:val="20"/>
              </w:rPr>
              <w:t>USP, BP, ISO</w:t>
            </w:r>
          </w:p>
        </w:tc>
        <w:tc>
          <w:tcPr>
            <w:tcW w:w="800" w:type="dxa"/>
            <w:tcBorders>
              <w:left w:val="single" w:sz="4" w:space="0" w:color="auto"/>
              <w:right w:val="single" w:sz="4" w:space="0" w:color="auto"/>
            </w:tcBorders>
            <w:shd w:val="clear" w:color="auto" w:fill="auto"/>
            <w:vAlign w:val="center"/>
          </w:tcPr>
          <w:p w14:paraId="6AD91C2C"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rFonts w:hint="cs"/>
                <w:szCs w:val="20"/>
              </w:rPr>
              <w:t>7 days</w:t>
            </w:r>
          </w:p>
        </w:tc>
        <w:tc>
          <w:tcPr>
            <w:tcW w:w="1521" w:type="dxa"/>
            <w:tcBorders>
              <w:left w:val="single" w:sz="4" w:space="0" w:color="auto"/>
              <w:right w:val="single" w:sz="4" w:space="0" w:color="auto"/>
            </w:tcBorders>
            <w:shd w:val="clear" w:color="auto" w:fill="auto"/>
            <w:vAlign w:val="center"/>
          </w:tcPr>
          <w:p w14:paraId="261AC277" w14:textId="6BE463A1"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Pr>
              <w:t xml:space="preserve">200 </w:t>
            </w:r>
            <w:r w:rsidRPr="00075C10">
              <w:rPr>
                <w:szCs w:val="20"/>
              </w:rPr>
              <w:t xml:space="preserve">mg </w:t>
            </w:r>
          </w:p>
        </w:tc>
        <w:tc>
          <w:tcPr>
            <w:tcW w:w="2668" w:type="dxa"/>
            <w:tcBorders>
              <w:left w:val="single" w:sz="4" w:space="0" w:color="auto"/>
              <w:right w:val="single" w:sz="4" w:space="0" w:color="auto"/>
            </w:tcBorders>
            <w:shd w:val="clear" w:color="auto" w:fill="auto"/>
            <w:vAlign w:val="center"/>
          </w:tcPr>
          <w:p w14:paraId="6BA31A15"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Pr>
              <w:t>In harmony</w:t>
            </w:r>
          </w:p>
        </w:tc>
        <w:sdt>
          <w:sdtPr>
            <w:rPr>
              <w:rFonts w:hint="cs"/>
              <w:b/>
              <w:bCs/>
              <w:color w:val="C00000"/>
              <w:szCs w:val="20"/>
            </w:rPr>
            <w:id w:val="1105235553"/>
            <w14:checkbox>
              <w14:checked w14:val="0"/>
              <w14:checkedState w14:val="2612" w14:font="MS Gothic"/>
              <w14:uncheckedState w14:val="2610" w14:font="MS Gothic"/>
            </w14:checkbox>
          </w:sdtPr>
          <w:sdtEndPr/>
          <w:sdtContent>
            <w:tc>
              <w:tcPr>
                <w:tcW w:w="407" w:type="dxa"/>
                <w:tcBorders>
                  <w:left w:val="single" w:sz="4" w:space="0" w:color="auto"/>
                  <w:right w:val="single" w:sz="12" w:space="0" w:color="C00000"/>
                </w:tcBorders>
                <w:shd w:val="clear" w:color="auto" w:fill="auto"/>
                <w:vAlign w:val="center"/>
              </w:tcPr>
              <w:p w14:paraId="6B2C8313" w14:textId="207B3F4B"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Pr>
                  <w:t>☐</w:t>
                </w:r>
              </w:p>
            </w:tc>
          </w:sdtContent>
        </w:sdt>
      </w:tr>
      <w:tr w:rsidR="002258E6" w:rsidRPr="00075C10" w14:paraId="543E741F"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36" w:space="0" w:color="C00000"/>
              <w:bottom w:val="double" w:sz="4" w:space="0" w:color="C00000"/>
              <w:right w:val="single" w:sz="12" w:space="0" w:color="C00000"/>
            </w:tcBorders>
            <w:shd w:val="clear" w:color="auto" w:fill="C00000"/>
          </w:tcPr>
          <w:p w14:paraId="321B1697" w14:textId="77777777" w:rsidR="002258E6" w:rsidRPr="006D3C48" w:rsidRDefault="002258E6" w:rsidP="005D5C0D">
            <w:pPr>
              <w:pStyle w:val="NoSpacing"/>
              <w:rPr>
                <w:b w:val="0"/>
                <w:bCs w:val="0"/>
                <w:szCs w:val="20"/>
                <w:rtl/>
              </w:rPr>
            </w:pPr>
            <w:r w:rsidRPr="006D3C48">
              <w:rPr>
                <w:rFonts w:hint="cs"/>
                <w:szCs w:val="20"/>
              </w:rPr>
              <w:t xml:space="preserve"> Chain Carry Check Test (Cold-Hot)</w:t>
            </w:r>
          </w:p>
        </w:tc>
      </w:tr>
    </w:tbl>
    <w:tbl>
      <w:tblPr>
        <w:tblStyle w:val="GridTable5Dark-Accent67"/>
        <w:tblW w:w="11597" w:type="dxa"/>
        <w:jc w:val="center"/>
        <w:tblLook w:val="04A0" w:firstRow="1" w:lastRow="0" w:firstColumn="1" w:lastColumn="0" w:noHBand="0" w:noVBand="1"/>
      </w:tblPr>
      <w:tblGrid>
        <w:gridCol w:w="673"/>
        <w:gridCol w:w="569"/>
        <w:gridCol w:w="3031"/>
        <w:gridCol w:w="1575"/>
        <w:gridCol w:w="2489"/>
        <w:gridCol w:w="2716"/>
        <w:gridCol w:w="544"/>
      </w:tblGrid>
      <w:tr w:rsidR="00BC1214" w:rsidRPr="00075C10" w14:paraId="0AEAF3F2" w14:textId="77777777" w:rsidTr="005D5C0D">
        <w:trPr>
          <w:cnfStyle w:val="100000000000" w:firstRow="1" w:lastRow="0" w:firstColumn="0" w:lastColumn="0" w:oddVBand="0" w:evenVBand="0" w:oddHBand="0" w:evenHBand="0" w:firstRowFirstColumn="0" w:firstRowLastColumn="0" w:lastRowFirstColumn="0" w:lastRowLastColumn="0"/>
          <w:cantSplit/>
          <w:trHeight w:val="1833"/>
          <w:jc w:val="center"/>
        </w:trPr>
        <w:tc>
          <w:tcPr>
            <w:cnfStyle w:val="001000000000" w:firstRow="0" w:lastRow="0" w:firstColumn="1" w:lastColumn="0" w:oddVBand="0" w:evenVBand="0" w:oddHBand="0" w:evenHBand="0" w:firstRowFirstColumn="0" w:firstRowLastColumn="0" w:lastRowFirstColumn="0" w:lastRowLastColumn="0"/>
            <w:tcW w:w="673" w:type="dxa"/>
            <w:tcBorders>
              <w:top w:val="double" w:sz="4" w:space="0" w:color="C00000"/>
              <w:left w:val="single" w:sz="12" w:space="0" w:color="auto"/>
              <w:bottom w:val="single" w:sz="4" w:space="0" w:color="auto"/>
              <w:right w:val="single" w:sz="12" w:space="0" w:color="auto"/>
            </w:tcBorders>
            <w:shd w:val="clear" w:color="auto" w:fill="BFBFBF" w:themeFill="background1" w:themeFillShade="BF"/>
            <w:textDirection w:val="btLr"/>
            <w:vAlign w:val="center"/>
          </w:tcPr>
          <w:p w14:paraId="23598F7A" w14:textId="6DDE2736" w:rsidR="009651ED" w:rsidRPr="00075C10" w:rsidRDefault="006A4D47" w:rsidP="006A4D47">
            <w:pPr>
              <w:pStyle w:val="NoSpacing"/>
              <w:ind w:left="113" w:right="113"/>
              <w:rPr>
                <w:b w:val="0"/>
                <w:bCs w:val="0"/>
                <w:color w:val="auto"/>
                <w:szCs w:val="20"/>
                <w:rtl/>
              </w:rPr>
            </w:pPr>
            <w:r w:rsidRPr="006A4D47">
              <w:rPr>
                <w:color w:val="auto"/>
                <w:szCs w:val="20"/>
              </w:rPr>
              <w:t>Chain of Custody Validation</w:t>
            </w:r>
          </w:p>
        </w:tc>
        <w:tc>
          <w:tcPr>
            <w:tcW w:w="569" w:type="dxa"/>
            <w:tcBorders>
              <w:top w:val="double" w:sz="4" w:space="0" w:color="C00000"/>
              <w:left w:val="single" w:sz="12" w:space="0" w:color="auto"/>
              <w:bottom w:val="single" w:sz="4" w:space="0" w:color="auto"/>
              <w:right w:val="single" w:sz="4" w:space="0" w:color="auto"/>
            </w:tcBorders>
            <w:shd w:val="clear" w:color="auto" w:fill="auto"/>
            <w:vAlign w:val="center"/>
          </w:tcPr>
          <w:p w14:paraId="3DE1F1F2" w14:textId="7D2A501C" w:rsidR="009651ED" w:rsidRPr="00075C10" w:rsidRDefault="00CC44AA" w:rsidP="005D5C0D">
            <w:pP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20"/>
                <w:szCs w:val="20"/>
              </w:rPr>
              <w:t>43</w:t>
            </w:r>
          </w:p>
        </w:tc>
        <w:tc>
          <w:tcPr>
            <w:tcW w:w="3031" w:type="dxa"/>
            <w:tcBorders>
              <w:top w:val="double" w:sz="4" w:space="0" w:color="C00000"/>
              <w:left w:val="single" w:sz="4" w:space="0" w:color="auto"/>
              <w:bottom w:val="single" w:sz="4" w:space="0" w:color="auto"/>
              <w:right w:val="single" w:sz="4" w:space="0" w:color="auto"/>
            </w:tcBorders>
            <w:shd w:val="clear" w:color="auto" w:fill="auto"/>
            <w:vAlign w:val="center"/>
          </w:tcPr>
          <w:p w14:paraId="02BFACE5" w14:textId="234CC826" w:rsidR="009651ED" w:rsidRPr="00075C10" w:rsidRDefault="005E030A" w:rsidP="005D5C0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proofErr w:type="spellStart"/>
            <w:r w:rsidRPr="005E030A">
              <w:rPr>
                <w:rFonts w:asciiTheme="majorBidi" w:hAnsiTheme="majorBidi" w:cs="B Nazanin"/>
                <w:b w:val="0"/>
                <w:bCs w:val="0"/>
                <w:color w:val="auto"/>
                <w:sz w:val="20"/>
                <w:szCs w:val="20"/>
              </w:rPr>
              <w:t>Coldchain</w:t>
            </w:r>
            <w:proofErr w:type="spellEnd"/>
            <w:r w:rsidRPr="005E030A">
              <w:rPr>
                <w:rFonts w:asciiTheme="majorBidi" w:hAnsiTheme="majorBidi" w:cs="B Nazanin"/>
                <w:b w:val="0"/>
                <w:bCs w:val="0"/>
                <w:color w:val="auto"/>
                <w:sz w:val="20"/>
                <w:szCs w:val="20"/>
              </w:rPr>
              <w:t xml:space="preserve"> Validation</w:t>
            </w:r>
            <w:r w:rsidRPr="005E030A">
              <w:rPr>
                <w:rFonts w:asciiTheme="majorBidi" w:hAnsiTheme="majorBidi" w:cs="B Nazanin"/>
                <w:b w:val="0"/>
                <w:bCs w:val="0"/>
                <w:color w:val="auto"/>
                <w:sz w:val="20"/>
                <w:szCs w:val="20"/>
              </w:rPr>
              <w:tab/>
            </w:r>
          </w:p>
        </w:tc>
        <w:tc>
          <w:tcPr>
            <w:tcW w:w="1575" w:type="dxa"/>
            <w:tcBorders>
              <w:top w:val="double" w:sz="4" w:space="0" w:color="C00000"/>
              <w:left w:val="single" w:sz="4" w:space="0" w:color="auto"/>
              <w:bottom w:val="single" w:sz="4" w:space="0" w:color="auto"/>
              <w:right w:val="single" w:sz="4" w:space="0" w:color="auto"/>
            </w:tcBorders>
            <w:shd w:val="clear" w:color="auto" w:fill="auto"/>
            <w:vAlign w:val="center"/>
          </w:tcPr>
          <w:p w14:paraId="0E5891C1" w14:textId="77777777" w:rsidR="009651ED" w:rsidRPr="00075C10" w:rsidRDefault="009651ED" w:rsidP="005D5C0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Pr>
              <w:t>USP, BP, ISO</w:t>
            </w:r>
          </w:p>
        </w:tc>
        <w:tc>
          <w:tcPr>
            <w:tcW w:w="2489" w:type="dxa"/>
            <w:tcBorders>
              <w:top w:val="double" w:sz="4" w:space="0" w:color="C00000"/>
              <w:left w:val="single" w:sz="4" w:space="0" w:color="auto"/>
              <w:bottom w:val="single" w:sz="4" w:space="0" w:color="auto"/>
              <w:right w:val="single" w:sz="4" w:space="0" w:color="auto"/>
            </w:tcBorders>
            <w:shd w:val="clear" w:color="auto" w:fill="auto"/>
            <w:vAlign w:val="center"/>
          </w:tcPr>
          <w:p w14:paraId="76DC544E" w14:textId="77777777" w:rsidR="009651ED" w:rsidRPr="00075C10" w:rsidRDefault="009651ED" w:rsidP="005D5C0D">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Pr>
              <w:t>Depends on the storage temperature</w:t>
            </w:r>
          </w:p>
        </w:tc>
        <w:tc>
          <w:tcPr>
            <w:tcW w:w="2716" w:type="dxa"/>
            <w:tcBorders>
              <w:top w:val="double" w:sz="4" w:space="0" w:color="C00000"/>
              <w:left w:val="single" w:sz="4" w:space="0" w:color="auto"/>
              <w:bottom w:val="single" w:sz="4" w:space="0" w:color="auto"/>
              <w:right w:val="single" w:sz="4" w:space="0" w:color="auto"/>
            </w:tcBorders>
            <w:shd w:val="clear" w:color="auto" w:fill="auto"/>
            <w:vAlign w:val="center"/>
          </w:tcPr>
          <w:p w14:paraId="7D9B3835" w14:textId="77777777" w:rsidR="009651ED" w:rsidRPr="00075C10" w:rsidRDefault="009651ED" w:rsidP="005D5C0D">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Pr>
              <w:t xml:space="preserve">Desired </w:t>
            </w:r>
            <w:proofErr w:type="gramStart"/>
            <w:r w:rsidRPr="00075C10">
              <w:rPr>
                <w:rFonts w:cs="B Nazanin" w:hint="cs"/>
                <w:b w:val="0"/>
                <w:bCs w:val="0"/>
                <w:color w:val="auto"/>
                <w:sz w:val="20"/>
                <w:szCs w:val="20"/>
              </w:rPr>
              <w:t>Temperature :</w:t>
            </w:r>
            <w:proofErr w:type="gramEnd"/>
            <w:r w:rsidRPr="00075C10">
              <w:rPr>
                <w:rFonts w:cs="B Nazanin" w:hint="cs"/>
                <w:b w:val="0"/>
                <w:bCs w:val="0"/>
                <w:color w:val="auto"/>
                <w:sz w:val="20"/>
                <w:szCs w:val="20"/>
              </w:rPr>
              <w:t xml:space="preserve"> .................</w:t>
            </w:r>
          </w:p>
        </w:tc>
        <w:sdt>
          <w:sdtPr>
            <w:rPr>
              <w:rFonts w:cs="B Nazanin" w:hint="cs"/>
              <w:color w:val="C00000"/>
              <w:sz w:val="20"/>
              <w:szCs w:val="20"/>
            </w:rPr>
            <w:id w:val="51740670"/>
            <w14:checkbox>
              <w14:checked w14:val="0"/>
              <w14:checkedState w14:val="2612" w14:font="MS Gothic"/>
              <w14:uncheckedState w14:val="2610" w14:font="MS Gothic"/>
            </w14:checkbox>
          </w:sdtPr>
          <w:sdtEndPr/>
          <w:sdtContent>
            <w:tc>
              <w:tcPr>
                <w:tcW w:w="544" w:type="dxa"/>
                <w:tcBorders>
                  <w:top w:val="double" w:sz="4" w:space="0" w:color="C00000"/>
                  <w:left w:val="single" w:sz="4" w:space="0" w:color="auto"/>
                  <w:bottom w:val="single" w:sz="4" w:space="0" w:color="auto"/>
                  <w:right w:val="single" w:sz="12" w:space="0" w:color="C00000"/>
                </w:tcBorders>
                <w:shd w:val="clear" w:color="auto" w:fill="auto"/>
                <w:vAlign w:val="center"/>
              </w:tcPr>
              <w:p w14:paraId="46C83D78" w14:textId="0FE3A8D0" w:rsidR="009651ED" w:rsidRPr="00075C10" w:rsidRDefault="005112BF" w:rsidP="005D5C0D">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075C10">
                  <w:rPr>
                    <w:rFonts w:ascii="MS Gothic" w:eastAsia="MS Gothic" w:hAnsi="MS Gothic" w:cs="B Nazanin" w:hint="eastAsia"/>
                    <w:color w:val="C00000"/>
                    <w:sz w:val="20"/>
                    <w:szCs w:val="20"/>
                  </w:rPr>
                  <w:t>☐</w:t>
                </w:r>
              </w:p>
            </w:tc>
          </w:sdtContent>
        </w:sdt>
      </w:tr>
    </w:tbl>
    <w:tbl>
      <w:tblPr>
        <w:tblStyle w:val="GridTable1Light-Accent5"/>
        <w:tblW w:w="11604" w:type="dxa"/>
        <w:jc w:val="center"/>
        <w:tblLook w:val="01E0" w:firstRow="1" w:lastRow="1" w:firstColumn="1" w:lastColumn="1" w:noHBand="0" w:noVBand="0"/>
      </w:tblPr>
      <w:tblGrid>
        <w:gridCol w:w="1006"/>
        <w:gridCol w:w="605"/>
        <w:gridCol w:w="2555"/>
        <w:gridCol w:w="1282"/>
        <w:gridCol w:w="1062"/>
        <w:gridCol w:w="1778"/>
        <w:gridCol w:w="2417"/>
        <w:gridCol w:w="899"/>
      </w:tblGrid>
      <w:tr w:rsidR="00A02018" w:rsidRPr="00075C10" w14:paraId="277E3A24" w14:textId="77777777" w:rsidTr="005D5C0D">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1604" w:type="dxa"/>
            <w:gridSpan w:val="8"/>
            <w:tcBorders>
              <w:right w:val="single" w:sz="36" w:space="0" w:color="C00000"/>
            </w:tcBorders>
            <w:shd w:val="clear" w:color="auto" w:fill="C00000"/>
          </w:tcPr>
          <w:p w14:paraId="0AA2ED82" w14:textId="77777777" w:rsidR="005112BF" w:rsidRPr="00075C10" w:rsidRDefault="005112BF" w:rsidP="005D5C0D">
            <w:pPr>
              <w:pStyle w:val="NoSpacing"/>
              <w:rPr>
                <w:b w:val="0"/>
                <w:bCs w:val="0"/>
                <w:szCs w:val="20"/>
                <w:rtl/>
              </w:rPr>
            </w:pPr>
            <w:r w:rsidRPr="00075C10">
              <w:rPr>
                <w:rFonts w:hint="cs"/>
                <w:szCs w:val="20"/>
              </w:rPr>
              <w:t xml:space="preserve">Determine the lifespan of the product and packaging  </w:t>
            </w:r>
          </w:p>
        </w:tc>
      </w:tr>
      <w:tr w:rsidR="00A02018" w:rsidRPr="00075C10" w14:paraId="13F05442" w14:textId="77777777" w:rsidTr="005B089E">
        <w:trPr>
          <w:trHeight w:val="47"/>
          <w:jc w:val="center"/>
        </w:trPr>
        <w:tc>
          <w:tcPr>
            <w:cnfStyle w:val="001000000000" w:firstRow="0" w:lastRow="0" w:firstColumn="1" w:lastColumn="0" w:oddVBand="0" w:evenVBand="0" w:oddHBand="0" w:evenHBand="0" w:firstRowFirstColumn="0" w:firstRowLastColumn="0" w:lastRowFirstColumn="0" w:lastRowLastColumn="0"/>
            <w:tcW w:w="1006" w:type="dxa"/>
            <w:tcBorders>
              <w:top w:val="double" w:sz="4" w:space="0" w:color="C00000"/>
              <w:left w:val="single" w:sz="12" w:space="0" w:color="auto"/>
              <w:bottom w:val="single" w:sz="12" w:space="0" w:color="auto"/>
              <w:right w:val="single" w:sz="12" w:space="0" w:color="auto"/>
            </w:tcBorders>
            <w:shd w:val="clear" w:color="auto" w:fill="BFBFBF" w:themeFill="background1" w:themeFillShade="BF"/>
          </w:tcPr>
          <w:p w14:paraId="30894D79" w14:textId="77777777" w:rsidR="005112BF" w:rsidRPr="00075C10" w:rsidRDefault="005112BF" w:rsidP="005D5C0D">
            <w:pPr>
              <w:pStyle w:val="NoSpacing"/>
              <w:rPr>
                <w:szCs w:val="20"/>
                <w:rtl/>
              </w:rPr>
            </w:pPr>
            <w:r w:rsidRPr="00075C10">
              <w:rPr>
                <w:rFonts w:hint="cs"/>
                <w:szCs w:val="20"/>
              </w:rPr>
              <w:t>Category</w:t>
            </w:r>
          </w:p>
        </w:tc>
        <w:tc>
          <w:tcPr>
            <w:tcW w:w="605" w:type="dxa"/>
            <w:tcBorders>
              <w:top w:val="double" w:sz="4" w:space="0" w:color="C00000"/>
              <w:left w:val="single" w:sz="12" w:space="0" w:color="auto"/>
              <w:bottom w:val="single" w:sz="4" w:space="0" w:color="auto"/>
              <w:right w:val="single" w:sz="4" w:space="0" w:color="auto"/>
            </w:tcBorders>
            <w:shd w:val="clear" w:color="auto" w:fill="BFBFBF" w:themeFill="background1" w:themeFillShade="BF"/>
          </w:tcPr>
          <w:p w14:paraId="1E6DDEFF"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Row</w:t>
            </w:r>
          </w:p>
        </w:tc>
        <w:tc>
          <w:tcPr>
            <w:tcW w:w="2555"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78108D69" w14:textId="403BF098" w:rsidR="005112BF" w:rsidRPr="00075C10" w:rsidRDefault="006A4D47" w:rsidP="006A4D47">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6A4D47">
              <w:rPr>
                <w:b/>
                <w:bCs/>
                <w:szCs w:val="20"/>
              </w:rPr>
              <w:t>Test Name</w:t>
            </w:r>
          </w:p>
        </w:tc>
        <w:tc>
          <w:tcPr>
            <w:tcW w:w="1282"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2E0DFEDD"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Pr>
            </w:pPr>
            <w:r w:rsidRPr="00075C10">
              <w:rPr>
                <w:b/>
                <w:bCs/>
                <w:szCs w:val="20"/>
              </w:rPr>
              <w:t>Test Standard</w:t>
            </w:r>
          </w:p>
        </w:tc>
        <w:tc>
          <w:tcPr>
            <w:tcW w:w="1062"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69F738BA"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Pr>
              <w:t>Test Duration</w:t>
            </w:r>
          </w:p>
        </w:tc>
        <w:tc>
          <w:tcPr>
            <w:tcW w:w="1778"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4C482C9C"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Number of Samples</w:t>
            </w:r>
          </w:p>
        </w:tc>
        <w:tc>
          <w:tcPr>
            <w:tcW w:w="2417"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07E42BE0"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Description</w:t>
            </w:r>
          </w:p>
        </w:tc>
        <w:tc>
          <w:tcPr>
            <w:cnfStyle w:val="000100000000" w:firstRow="0" w:lastRow="0" w:firstColumn="0" w:lastColumn="1" w:oddVBand="0" w:evenVBand="0" w:oddHBand="0" w:evenHBand="0" w:firstRowFirstColumn="0" w:firstRowLastColumn="0" w:lastRowFirstColumn="0" w:lastRowLastColumn="0"/>
            <w:tcW w:w="899" w:type="dxa"/>
            <w:tcBorders>
              <w:top w:val="double" w:sz="4" w:space="0" w:color="C00000"/>
              <w:left w:val="single" w:sz="4" w:space="0" w:color="auto"/>
              <w:bottom w:val="single" w:sz="4" w:space="0" w:color="auto"/>
              <w:right w:val="single" w:sz="12" w:space="0" w:color="C00000"/>
            </w:tcBorders>
            <w:shd w:val="clear" w:color="auto" w:fill="BFBFBF" w:themeFill="background1" w:themeFillShade="BF"/>
          </w:tcPr>
          <w:p w14:paraId="5773E3A0" w14:textId="77777777" w:rsidR="005112BF" w:rsidRPr="00075C10" w:rsidRDefault="005112BF" w:rsidP="005D5C0D">
            <w:pPr>
              <w:pStyle w:val="NoSpacing"/>
              <w:rPr>
                <w:szCs w:val="20"/>
                <w:rtl/>
              </w:rPr>
            </w:pPr>
            <w:r w:rsidRPr="00075C10">
              <w:rPr>
                <w:szCs w:val="20"/>
              </w:rPr>
              <w:t>Select</w:t>
            </w:r>
          </w:p>
        </w:tc>
      </w:tr>
      <w:tr w:rsidR="00A02018" w:rsidRPr="00075C10" w14:paraId="61FEA9CF" w14:textId="77777777" w:rsidTr="005B089E">
        <w:trPr>
          <w:trHeight w:val="430"/>
          <w:jc w:val="center"/>
        </w:trPr>
        <w:tc>
          <w:tcPr>
            <w:cnfStyle w:val="001000000000" w:firstRow="0" w:lastRow="0" w:firstColumn="1" w:lastColumn="0" w:oddVBand="0" w:evenVBand="0" w:oddHBand="0" w:evenHBand="0" w:firstRowFirstColumn="0" w:firstRowLastColumn="0" w:lastRowFirstColumn="0" w:lastRowLastColumn="0"/>
            <w:tcW w:w="1006"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103C0E41" w14:textId="3395C5AE" w:rsidR="005112BF" w:rsidRPr="00075C10" w:rsidRDefault="006A4D47" w:rsidP="006A4D47">
            <w:pPr>
              <w:pStyle w:val="NoSpacing"/>
              <w:ind w:left="113" w:right="113"/>
              <w:rPr>
                <w:b w:val="0"/>
                <w:bCs w:val="0"/>
                <w:szCs w:val="20"/>
                <w:rtl/>
              </w:rPr>
            </w:pPr>
            <w:r w:rsidRPr="006A4D47">
              <w:rPr>
                <w:b w:val="0"/>
                <w:bCs w:val="0"/>
                <w:szCs w:val="20"/>
              </w:rPr>
              <w:t>Stability (Shelf-Life)</w:t>
            </w:r>
            <w:r w:rsidR="005112BF" w:rsidRPr="00075C10">
              <w:rPr>
                <w:rFonts w:hint="cs"/>
                <w:szCs w:val="20"/>
              </w:rPr>
              <w:t xml:space="preserve"> </w:t>
            </w:r>
            <w:r w:rsidR="005112BF" w:rsidRPr="00075C10">
              <w:rPr>
                <w:rFonts w:hint="cs"/>
                <w:color w:val="C00000"/>
                <w:szCs w:val="20"/>
                <w:u w:val="single"/>
              </w:rPr>
              <w:t>Accelerated</w:t>
            </w:r>
          </w:p>
          <w:p w14:paraId="6AFB8391" w14:textId="77777777" w:rsidR="005112BF" w:rsidRPr="00075C10" w:rsidRDefault="005112BF" w:rsidP="005D5C0D">
            <w:pPr>
              <w:ind w:left="113" w:right="113"/>
              <w:jc w:val="center"/>
              <w:rPr>
                <w:rFonts w:cs="B Nazanin"/>
                <w:sz w:val="20"/>
                <w:szCs w:val="20"/>
                <w:rtl/>
              </w:rPr>
            </w:pPr>
          </w:p>
        </w:tc>
        <w:tc>
          <w:tcPr>
            <w:tcW w:w="605" w:type="dxa"/>
            <w:tcBorders>
              <w:top w:val="single" w:sz="4" w:space="0" w:color="auto"/>
              <w:left w:val="single" w:sz="12" w:space="0" w:color="auto"/>
              <w:bottom w:val="single" w:sz="4" w:space="0" w:color="auto"/>
              <w:right w:val="single" w:sz="4" w:space="0" w:color="auto"/>
            </w:tcBorders>
            <w:vAlign w:val="center"/>
          </w:tcPr>
          <w:p w14:paraId="4DF3351B" w14:textId="36946ECE" w:rsidR="005112BF"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44</w:t>
            </w:r>
          </w:p>
        </w:tc>
        <w:tc>
          <w:tcPr>
            <w:tcW w:w="2555" w:type="dxa"/>
            <w:tcBorders>
              <w:top w:val="single" w:sz="4" w:space="0" w:color="auto"/>
              <w:left w:val="single" w:sz="4" w:space="0" w:color="auto"/>
              <w:bottom w:val="single" w:sz="4" w:space="0" w:color="auto"/>
              <w:right w:val="single" w:sz="4" w:space="0" w:color="auto"/>
            </w:tcBorders>
            <w:vAlign w:val="center"/>
          </w:tcPr>
          <w:p w14:paraId="06492826" w14:textId="2C1AD36A" w:rsidR="005112BF" w:rsidRPr="00075C10" w:rsidRDefault="005E030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5E030A">
              <w:rPr>
                <w:szCs w:val="20"/>
              </w:rPr>
              <w:t>Accelerated Aging (Packaging)</w:t>
            </w:r>
          </w:p>
        </w:tc>
        <w:tc>
          <w:tcPr>
            <w:tcW w:w="1282" w:type="dxa"/>
            <w:tcBorders>
              <w:top w:val="single" w:sz="4" w:space="0" w:color="auto"/>
              <w:left w:val="single" w:sz="4" w:space="0" w:color="auto"/>
              <w:bottom w:val="single" w:sz="4" w:space="0" w:color="auto"/>
              <w:right w:val="single" w:sz="4" w:space="0" w:color="auto"/>
            </w:tcBorders>
            <w:vAlign w:val="center"/>
          </w:tcPr>
          <w:p w14:paraId="3F95FD64"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tc>
        <w:tc>
          <w:tcPr>
            <w:tcW w:w="1062" w:type="dxa"/>
            <w:tcBorders>
              <w:top w:val="single" w:sz="4" w:space="0" w:color="auto"/>
              <w:left w:val="single" w:sz="4" w:space="0" w:color="auto"/>
              <w:bottom w:val="single" w:sz="4" w:space="0" w:color="auto"/>
              <w:right w:val="single" w:sz="4" w:space="0" w:color="auto"/>
            </w:tcBorders>
            <w:vAlign w:val="center"/>
          </w:tcPr>
          <w:p w14:paraId="7826B905"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Based</w:t>
            </w:r>
          </w:p>
          <w:p w14:paraId="0094F0E7" w14:textId="77777777" w:rsidR="005112BF" w:rsidRPr="00075C10" w:rsidRDefault="005112BF"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Lifetime</w:t>
            </w:r>
          </w:p>
        </w:tc>
        <w:tc>
          <w:tcPr>
            <w:tcW w:w="1778" w:type="dxa"/>
            <w:tcBorders>
              <w:top w:val="single" w:sz="4" w:space="0" w:color="auto"/>
              <w:left w:val="single" w:sz="4" w:space="0" w:color="auto"/>
              <w:bottom w:val="single" w:sz="4" w:space="0" w:color="auto"/>
              <w:right w:val="single" w:sz="4" w:space="0" w:color="auto"/>
            </w:tcBorders>
            <w:vAlign w:val="center"/>
          </w:tcPr>
          <w:p w14:paraId="6CEA7999"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Depends on the number of months</w:t>
            </w:r>
          </w:p>
        </w:tc>
        <w:tc>
          <w:tcPr>
            <w:tcW w:w="2417" w:type="dxa"/>
            <w:tcBorders>
              <w:top w:val="single" w:sz="4" w:space="0" w:color="auto"/>
              <w:left w:val="single" w:sz="4" w:space="0" w:color="auto"/>
              <w:bottom w:val="single" w:sz="4" w:space="0" w:color="auto"/>
              <w:right w:val="single" w:sz="4" w:space="0" w:color="auto"/>
            </w:tcBorders>
            <w:vAlign w:val="center"/>
          </w:tcPr>
          <w:p w14:paraId="7A47DED0" w14:textId="77777777" w:rsidR="005112BF" w:rsidRPr="00075C10" w:rsidRDefault="005112BF" w:rsidP="005D5C0D">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 xml:space="preserve">Number of Months Required .......................... </w:t>
            </w:r>
          </w:p>
          <w:p w14:paraId="323BBD16" w14:textId="6841B47D" w:rsidR="005112BF" w:rsidRPr="00075C10" w:rsidRDefault="005112BF" w:rsidP="005D5C0D">
            <w:pP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Sterility</w:t>
            </w:r>
            <w:r w:rsidR="005B089E">
              <w:rPr>
                <w:rFonts w:cs="B Nazanin" w:hint="cs"/>
                <w:color w:val="C00000"/>
                <w:sz w:val="20"/>
                <w:szCs w:val="20"/>
              </w:rPr>
              <w:t xml:space="preserve"> </w:t>
            </w:r>
            <w:sdt>
              <w:sdtPr>
                <w:rPr>
                  <w:rFonts w:cs="B Nazanin" w:hint="cs"/>
                  <w:color w:val="C00000"/>
                  <w:sz w:val="20"/>
                  <w:szCs w:val="20"/>
                </w:rPr>
                <w:id w:val="1258786450"/>
                <w14:checkbox>
                  <w14:checked w14:val="0"/>
                  <w14:checkedState w14:val="2612" w14:font="MS Gothic"/>
                  <w14:uncheckedState w14:val="2610" w14:font="MS Gothic"/>
                </w14:checkbox>
              </w:sdtPr>
              <w:sdtContent>
                <w:r w:rsidR="005B089E">
                  <w:rPr>
                    <w:rFonts w:ascii="MS Gothic" w:eastAsia="MS Gothic" w:hAnsi="MS Gothic" w:cs="B Nazanin" w:hint="eastAsia"/>
                    <w:color w:val="C00000"/>
                    <w:sz w:val="20"/>
                    <w:szCs w:val="20"/>
                  </w:rPr>
                  <w:t>☐</w:t>
                </w:r>
              </w:sdtContent>
            </w:sdt>
            <w:r w:rsidRPr="00075C10">
              <w:rPr>
                <w:rFonts w:cs="B Nazanin" w:hint="cs"/>
                <w:sz w:val="20"/>
                <w:szCs w:val="20"/>
              </w:rPr>
              <w:t xml:space="preserve"> Packaging </w:t>
            </w:r>
            <w:sdt>
              <w:sdtPr>
                <w:rPr>
                  <w:rFonts w:cs="B Nazanin" w:hint="cs"/>
                  <w:color w:val="C00000"/>
                  <w:sz w:val="20"/>
                  <w:szCs w:val="20"/>
                </w:rPr>
                <w:id w:val="203091533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Pr>
                  <w:t xml:space="preserve">   ☐ </w:t>
                </w:r>
              </w:sdtContent>
            </w:sdt>
          </w:p>
        </w:tc>
        <w:sdt>
          <w:sdtPr>
            <w:rPr>
              <w:rFonts w:hint="cs"/>
              <w:color w:val="C00000"/>
              <w:szCs w:val="20"/>
            </w:rPr>
            <w:id w:val="106398925"/>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899" w:type="dxa"/>
                <w:tcBorders>
                  <w:top w:val="single" w:sz="4" w:space="0" w:color="auto"/>
                  <w:left w:val="single" w:sz="4" w:space="0" w:color="auto"/>
                  <w:bottom w:val="single" w:sz="4" w:space="0" w:color="auto"/>
                  <w:right w:val="single" w:sz="12" w:space="0" w:color="C00000"/>
                </w:tcBorders>
                <w:vAlign w:val="center"/>
              </w:tcPr>
              <w:p w14:paraId="38D1C1A5" w14:textId="782DAF52" w:rsidR="005112BF" w:rsidRPr="00075C10" w:rsidRDefault="002564CF" w:rsidP="005D5C0D">
                <w:pPr>
                  <w:pStyle w:val="NoSpacing"/>
                  <w:rPr>
                    <w:b w:val="0"/>
                    <w:bCs w:val="0"/>
                    <w:color w:val="C00000"/>
                    <w:szCs w:val="20"/>
                    <w:rtl/>
                  </w:rPr>
                </w:pPr>
                <w:r w:rsidRPr="00075C10">
                  <w:rPr>
                    <w:rFonts w:ascii="Segoe UI Symbol" w:eastAsia="MS Gothic" w:hAnsi="Segoe UI Symbol" w:cs="Segoe UI Symbol" w:hint="cs"/>
                    <w:color w:val="C00000"/>
                    <w:szCs w:val="20"/>
                  </w:rPr>
                  <w:t>☐</w:t>
                </w:r>
              </w:p>
            </w:tc>
          </w:sdtContent>
        </w:sdt>
      </w:tr>
      <w:tr w:rsidR="00A02018" w:rsidRPr="00075C10" w14:paraId="4A5553E8" w14:textId="77777777" w:rsidTr="005B089E">
        <w:trPr>
          <w:trHeight w:val="63"/>
          <w:jc w:val="center"/>
        </w:trPr>
        <w:tc>
          <w:tcPr>
            <w:cnfStyle w:val="001000000000" w:firstRow="0" w:lastRow="0" w:firstColumn="1" w:lastColumn="0" w:oddVBand="0" w:evenVBand="0" w:oddHBand="0" w:evenHBand="0" w:firstRowFirstColumn="0" w:firstRowLastColumn="0" w:lastRowFirstColumn="0" w:lastRowLastColumn="0"/>
            <w:tcW w:w="1006" w:type="dxa"/>
            <w:vMerge/>
            <w:tcBorders>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01C5665C" w14:textId="77777777" w:rsidR="005112BF" w:rsidRPr="00075C10" w:rsidRDefault="005112BF" w:rsidP="005D5C0D">
            <w:pPr>
              <w:pStyle w:val="NoSpacing"/>
              <w:ind w:left="113" w:right="113"/>
              <w:rPr>
                <w:szCs w:val="20"/>
                <w:rtl/>
              </w:rPr>
            </w:pPr>
          </w:p>
        </w:tc>
        <w:tc>
          <w:tcPr>
            <w:tcW w:w="605" w:type="dxa"/>
            <w:tcBorders>
              <w:top w:val="single" w:sz="4" w:space="0" w:color="auto"/>
              <w:left w:val="single" w:sz="12" w:space="0" w:color="auto"/>
              <w:bottom w:val="single" w:sz="12" w:space="0" w:color="auto"/>
              <w:right w:val="single" w:sz="4" w:space="0" w:color="auto"/>
            </w:tcBorders>
            <w:vAlign w:val="center"/>
          </w:tcPr>
          <w:p w14:paraId="0CF48A14" w14:textId="0CF26E1B" w:rsidR="005112BF"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45</w:t>
            </w:r>
          </w:p>
        </w:tc>
        <w:tc>
          <w:tcPr>
            <w:tcW w:w="2555" w:type="dxa"/>
            <w:tcBorders>
              <w:top w:val="single" w:sz="4" w:space="0" w:color="auto"/>
              <w:left w:val="single" w:sz="4" w:space="0" w:color="auto"/>
              <w:bottom w:val="single" w:sz="12" w:space="0" w:color="auto"/>
              <w:right w:val="single" w:sz="4" w:space="0" w:color="auto"/>
            </w:tcBorders>
            <w:vAlign w:val="center"/>
          </w:tcPr>
          <w:p w14:paraId="1C61CCA7"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Specific Sustainability of Each </w:t>
            </w:r>
            <w:proofErr w:type="gramStart"/>
            <w:r w:rsidRPr="00075C10">
              <w:rPr>
                <w:rFonts w:hint="cs"/>
                <w:szCs w:val="20"/>
              </w:rPr>
              <w:t xml:space="preserve">Product  </w:t>
            </w:r>
            <w:r w:rsidRPr="00075C10">
              <w:rPr>
                <w:szCs w:val="20"/>
              </w:rPr>
              <w:t>(</w:t>
            </w:r>
            <w:proofErr w:type="gramEnd"/>
            <w:r w:rsidRPr="00075C10">
              <w:rPr>
                <w:szCs w:val="20"/>
              </w:rPr>
              <w:t xml:space="preserve">Accelerated Aging) </w:t>
            </w:r>
          </w:p>
        </w:tc>
        <w:tc>
          <w:tcPr>
            <w:tcW w:w="1282" w:type="dxa"/>
            <w:tcBorders>
              <w:top w:val="single" w:sz="4" w:space="0" w:color="auto"/>
              <w:left w:val="single" w:sz="4" w:space="0" w:color="auto"/>
              <w:bottom w:val="single" w:sz="12" w:space="0" w:color="auto"/>
              <w:right w:val="single" w:sz="4" w:space="0" w:color="auto"/>
            </w:tcBorders>
            <w:vAlign w:val="center"/>
          </w:tcPr>
          <w:p w14:paraId="6EF4F3A7"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According to the product</w:t>
            </w:r>
          </w:p>
        </w:tc>
        <w:tc>
          <w:tcPr>
            <w:tcW w:w="1062" w:type="dxa"/>
            <w:tcBorders>
              <w:top w:val="single" w:sz="4" w:space="0" w:color="auto"/>
              <w:left w:val="single" w:sz="4" w:space="0" w:color="auto"/>
              <w:bottom w:val="single" w:sz="12" w:space="0" w:color="auto"/>
              <w:right w:val="single" w:sz="4" w:space="0" w:color="auto"/>
            </w:tcBorders>
            <w:vAlign w:val="center"/>
          </w:tcPr>
          <w:p w14:paraId="46344C2F"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Based</w:t>
            </w:r>
          </w:p>
          <w:p w14:paraId="5F5B88B4"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Lifetime</w:t>
            </w:r>
          </w:p>
        </w:tc>
        <w:tc>
          <w:tcPr>
            <w:tcW w:w="1778" w:type="dxa"/>
            <w:tcBorders>
              <w:top w:val="single" w:sz="4" w:space="0" w:color="auto"/>
              <w:left w:val="single" w:sz="4" w:space="0" w:color="auto"/>
              <w:bottom w:val="single" w:sz="12" w:space="0" w:color="auto"/>
              <w:right w:val="single" w:sz="4" w:space="0" w:color="auto"/>
            </w:tcBorders>
            <w:vAlign w:val="center"/>
          </w:tcPr>
          <w:p w14:paraId="5598553B"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Depends on the number of months</w:t>
            </w:r>
          </w:p>
        </w:tc>
        <w:tc>
          <w:tcPr>
            <w:tcW w:w="2417" w:type="dxa"/>
            <w:tcBorders>
              <w:top w:val="single" w:sz="4" w:space="0" w:color="auto"/>
              <w:left w:val="single" w:sz="4" w:space="0" w:color="auto"/>
              <w:bottom w:val="single" w:sz="12" w:space="0" w:color="auto"/>
              <w:right w:val="single" w:sz="4" w:space="0" w:color="auto"/>
            </w:tcBorders>
            <w:vAlign w:val="center"/>
          </w:tcPr>
          <w:p w14:paraId="5A161FD3" w14:textId="77777777" w:rsidR="005B089E" w:rsidRDefault="005112BF" w:rsidP="005D5C0D">
            <w:pPr>
              <w:pStyle w:val="NoSpacing"/>
              <w:jc w:val="left"/>
              <w:cnfStyle w:val="000000000000" w:firstRow="0" w:lastRow="0" w:firstColumn="0" w:lastColumn="0" w:oddVBand="0" w:evenVBand="0" w:oddHBand="0" w:evenHBand="0" w:firstRowFirstColumn="0" w:firstRowLastColumn="0" w:lastRowFirstColumn="0" w:lastRowLastColumn="0"/>
              <w:rPr>
                <w:b/>
                <w:bCs/>
                <w:szCs w:val="20"/>
              </w:rPr>
            </w:pPr>
            <w:r w:rsidRPr="005B089E">
              <w:rPr>
                <w:rFonts w:hint="cs"/>
                <w:b/>
                <w:bCs/>
                <w:szCs w:val="20"/>
              </w:rPr>
              <w:t>Number of Months Required</w:t>
            </w:r>
          </w:p>
          <w:p w14:paraId="500A8B3B" w14:textId="5B8E51DB" w:rsidR="005112BF" w:rsidRDefault="005B089E" w:rsidP="005D5C0D">
            <w:pPr>
              <w:pStyle w:val="NoSpacing"/>
              <w:jc w:val="left"/>
              <w:cnfStyle w:val="000000000000" w:firstRow="0" w:lastRow="0" w:firstColumn="0" w:lastColumn="0" w:oddVBand="0" w:evenVBand="0" w:oddHBand="0" w:evenHBand="0" w:firstRowFirstColumn="0" w:firstRowLastColumn="0" w:lastRowFirstColumn="0" w:lastRowLastColumn="0"/>
              <w:rPr>
                <w:b/>
                <w:bCs/>
                <w:szCs w:val="20"/>
              </w:rPr>
            </w:pPr>
            <w:r w:rsidRPr="005B089E">
              <w:rPr>
                <w:b/>
                <w:bCs/>
                <w:szCs w:val="20"/>
              </w:rPr>
              <w:t xml:space="preserve"> </w:t>
            </w:r>
            <w:r>
              <w:rPr>
                <w:b/>
                <w:bCs/>
                <w:szCs w:val="20"/>
              </w:rPr>
              <w:t>………………..</w:t>
            </w:r>
          </w:p>
          <w:p w14:paraId="7DE71459" w14:textId="4E7ACCA6" w:rsidR="005B089E" w:rsidRPr="005B089E" w:rsidRDefault="005B089E" w:rsidP="005B089E">
            <w:pPr>
              <w:cnfStyle w:val="000000000000" w:firstRow="0" w:lastRow="0" w:firstColumn="0" w:lastColumn="0" w:oddVBand="0" w:evenVBand="0" w:oddHBand="0" w:evenHBand="0" w:firstRowFirstColumn="0" w:firstRowLastColumn="0" w:lastRowFirstColumn="0" w:lastRowLastColumn="0"/>
              <w:rPr>
                <w:sz w:val="20"/>
                <w:szCs w:val="20"/>
                <w:rtl/>
              </w:rPr>
            </w:pPr>
            <w:r w:rsidRPr="005B089E">
              <w:rPr>
                <w:sz w:val="20"/>
                <w:szCs w:val="20"/>
              </w:rPr>
              <w:t>Requested Tests</w:t>
            </w:r>
          </w:p>
          <w:p w14:paraId="3F8C2542" w14:textId="560A132C" w:rsidR="005112BF" w:rsidRPr="00075C10" w:rsidRDefault="005112BF" w:rsidP="005D5C0D">
            <w:pP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 xml:space="preserve">.............................. </w:t>
            </w:r>
          </w:p>
        </w:tc>
        <w:sdt>
          <w:sdtPr>
            <w:rPr>
              <w:rFonts w:hint="cs"/>
              <w:color w:val="C00000"/>
              <w:szCs w:val="20"/>
            </w:rPr>
            <w:id w:val="-25289002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899" w:type="dxa"/>
                <w:tcBorders>
                  <w:top w:val="single" w:sz="4" w:space="0" w:color="auto"/>
                  <w:left w:val="single" w:sz="4" w:space="0" w:color="auto"/>
                  <w:bottom w:val="single" w:sz="12" w:space="0" w:color="auto"/>
                  <w:right w:val="single" w:sz="12" w:space="0" w:color="C00000"/>
                </w:tcBorders>
                <w:vAlign w:val="center"/>
              </w:tcPr>
              <w:p w14:paraId="7E7E321C" w14:textId="77777777" w:rsidR="005112BF" w:rsidRPr="00075C10" w:rsidRDefault="005112BF" w:rsidP="005D5C0D">
                <w:pPr>
                  <w:pStyle w:val="NoSpacing"/>
                  <w:rPr>
                    <w:b w:val="0"/>
                    <w:bCs w:val="0"/>
                    <w:color w:val="C00000"/>
                    <w:szCs w:val="20"/>
                    <w:rtl/>
                  </w:rPr>
                </w:pPr>
                <w:r w:rsidRPr="00075C10">
                  <w:rPr>
                    <w:rFonts w:ascii="Segoe UI Symbol" w:eastAsia="MS Gothic" w:hAnsi="Segoe UI Symbol" w:cs="Segoe UI Symbol" w:hint="cs"/>
                    <w:color w:val="C00000"/>
                    <w:szCs w:val="20"/>
                  </w:rPr>
                  <w:t>☐</w:t>
                </w:r>
              </w:p>
            </w:tc>
          </w:sdtContent>
        </w:sdt>
      </w:tr>
      <w:tr w:rsidR="00A02018" w:rsidRPr="00075C10" w14:paraId="6CBEA122" w14:textId="77777777" w:rsidTr="005B089E">
        <w:trPr>
          <w:trHeight w:val="38"/>
          <w:jc w:val="center"/>
        </w:trPr>
        <w:tc>
          <w:tcPr>
            <w:cnfStyle w:val="001000000000" w:firstRow="0" w:lastRow="0" w:firstColumn="1" w:lastColumn="0" w:oddVBand="0" w:evenVBand="0" w:oddHBand="0" w:evenHBand="0" w:firstRowFirstColumn="0" w:firstRowLastColumn="0" w:lastRowFirstColumn="0" w:lastRowLastColumn="0"/>
            <w:tcW w:w="1006"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3C7A5DC6" w14:textId="77777777" w:rsidR="006A4D47" w:rsidRDefault="006A4D47" w:rsidP="005D5C0D">
            <w:pPr>
              <w:pStyle w:val="NoSpacing"/>
              <w:ind w:left="113" w:right="113"/>
              <w:rPr>
                <w:b w:val="0"/>
                <w:bCs w:val="0"/>
                <w:szCs w:val="20"/>
              </w:rPr>
            </w:pPr>
            <w:r w:rsidRPr="006A4D47">
              <w:rPr>
                <w:szCs w:val="20"/>
              </w:rPr>
              <w:t>Stability (Shelf-Life)</w:t>
            </w:r>
            <w:r w:rsidRPr="006A4D47">
              <w:rPr>
                <w:szCs w:val="20"/>
              </w:rPr>
              <w:tab/>
            </w:r>
          </w:p>
          <w:p w14:paraId="569DF658" w14:textId="68987982" w:rsidR="005112BF" w:rsidRPr="00075C10" w:rsidRDefault="005112BF" w:rsidP="005D5C0D">
            <w:pPr>
              <w:pStyle w:val="NoSpacing"/>
              <w:ind w:left="113" w:right="113"/>
              <w:rPr>
                <w:b w:val="0"/>
                <w:bCs w:val="0"/>
                <w:szCs w:val="20"/>
                <w:rtl/>
              </w:rPr>
            </w:pPr>
            <w:r w:rsidRPr="00075C10">
              <w:rPr>
                <w:color w:val="C00000"/>
                <w:szCs w:val="20"/>
                <w:u w:val="single"/>
              </w:rPr>
              <w:t>real time</w:t>
            </w:r>
          </w:p>
        </w:tc>
        <w:tc>
          <w:tcPr>
            <w:tcW w:w="605" w:type="dxa"/>
            <w:tcBorders>
              <w:top w:val="single" w:sz="12" w:space="0" w:color="auto"/>
              <w:left w:val="single" w:sz="12" w:space="0" w:color="auto"/>
              <w:bottom w:val="single" w:sz="4" w:space="0" w:color="auto"/>
              <w:right w:val="single" w:sz="4" w:space="0" w:color="auto"/>
            </w:tcBorders>
            <w:vAlign w:val="center"/>
          </w:tcPr>
          <w:p w14:paraId="05007659" w14:textId="6C5B2DA9" w:rsidR="005112BF"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46</w:t>
            </w:r>
          </w:p>
        </w:tc>
        <w:tc>
          <w:tcPr>
            <w:tcW w:w="2555" w:type="dxa"/>
            <w:tcBorders>
              <w:top w:val="single" w:sz="12" w:space="0" w:color="auto"/>
              <w:left w:val="single" w:sz="4" w:space="0" w:color="auto"/>
              <w:bottom w:val="single" w:sz="4" w:space="0" w:color="auto"/>
              <w:right w:val="single" w:sz="4" w:space="0" w:color="auto"/>
            </w:tcBorders>
            <w:vAlign w:val="center"/>
          </w:tcPr>
          <w:p w14:paraId="7DC8E8C7"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Packaging Stability </w:t>
            </w:r>
          </w:p>
        </w:tc>
        <w:tc>
          <w:tcPr>
            <w:tcW w:w="1282" w:type="dxa"/>
            <w:tcBorders>
              <w:top w:val="single" w:sz="12" w:space="0" w:color="auto"/>
              <w:left w:val="single" w:sz="4" w:space="0" w:color="auto"/>
              <w:bottom w:val="single" w:sz="4" w:space="0" w:color="auto"/>
              <w:right w:val="single" w:sz="4" w:space="0" w:color="auto"/>
            </w:tcBorders>
            <w:vAlign w:val="center"/>
          </w:tcPr>
          <w:p w14:paraId="6FED7E01" w14:textId="3969487E" w:rsidR="008E69EF" w:rsidRPr="00075C10" w:rsidRDefault="00A02018" w:rsidP="005D5C0D">
            <w:pPr>
              <w:pStyle w:val="NoSpacing"/>
              <w:jc w:val="left"/>
              <w:cnfStyle w:val="000000000000" w:firstRow="0" w:lastRow="0" w:firstColumn="0" w:lastColumn="0" w:oddVBand="0" w:evenVBand="0" w:oddHBand="0" w:evenHBand="0" w:firstRowFirstColumn="0" w:firstRowLastColumn="0" w:lastRowFirstColumn="0" w:lastRowLastColumn="0"/>
              <w:rPr>
                <w:szCs w:val="20"/>
              </w:rPr>
            </w:pPr>
            <w:r w:rsidRPr="00075C10">
              <w:rPr>
                <w:szCs w:val="20"/>
              </w:rPr>
              <w:t xml:space="preserve"> </w:t>
            </w:r>
          </w:p>
          <w:p w14:paraId="0A23563C" w14:textId="77777777" w:rsidR="00A02018" w:rsidRPr="00075C10" w:rsidRDefault="00A02018" w:rsidP="005D5C0D">
            <w:pPr>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4C2F4782" w14:textId="77777777" w:rsidR="008E69EF" w:rsidRPr="00075C10" w:rsidRDefault="008E69E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p w14:paraId="4897BE84"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Pr>
            </w:pPr>
          </w:p>
          <w:p w14:paraId="194146CC" w14:textId="77777777" w:rsidR="00A02018" w:rsidRPr="00075C10" w:rsidRDefault="00A02018" w:rsidP="005D5C0D">
            <w:pPr>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1F972031" w14:textId="3A89805A" w:rsidR="00A02018" w:rsidRPr="00075C10" w:rsidRDefault="00A02018" w:rsidP="005D5C0D">
            <w:pPr>
              <w:cnfStyle w:val="000000000000" w:firstRow="0" w:lastRow="0" w:firstColumn="0" w:lastColumn="0" w:oddVBand="0" w:evenVBand="0" w:oddHBand="0" w:evenHBand="0" w:firstRowFirstColumn="0" w:firstRowLastColumn="0" w:lastRowFirstColumn="0" w:lastRowLastColumn="0"/>
              <w:rPr>
                <w:rFonts w:cs="B Nazanin"/>
                <w:sz w:val="20"/>
                <w:szCs w:val="20"/>
              </w:rPr>
            </w:pPr>
          </w:p>
        </w:tc>
        <w:tc>
          <w:tcPr>
            <w:tcW w:w="1062" w:type="dxa"/>
            <w:tcBorders>
              <w:top w:val="single" w:sz="12" w:space="0" w:color="auto"/>
              <w:left w:val="single" w:sz="4" w:space="0" w:color="auto"/>
              <w:bottom w:val="single" w:sz="4" w:space="0" w:color="auto"/>
              <w:right w:val="single" w:sz="4" w:space="0" w:color="auto"/>
            </w:tcBorders>
            <w:vAlign w:val="center"/>
          </w:tcPr>
          <w:p w14:paraId="03BAC20F"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Based</w:t>
            </w:r>
          </w:p>
          <w:p w14:paraId="2EB36D27" w14:textId="77777777" w:rsidR="005112BF" w:rsidRPr="00075C10" w:rsidRDefault="005112BF"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Lifetime</w:t>
            </w:r>
          </w:p>
        </w:tc>
        <w:tc>
          <w:tcPr>
            <w:tcW w:w="1778" w:type="dxa"/>
            <w:tcBorders>
              <w:top w:val="single" w:sz="12" w:space="0" w:color="auto"/>
              <w:left w:val="single" w:sz="4" w:space="0" w:color="auto"/>
              <w:bottom w:val="single" w:sz="4" w:space="0" w:color="auto"/>
              <w:right w:val="single" w:sz="4" w:space="0" w:color="auto"/>
            </w:tcBorders>
            <w:vAlign w:val="center"/>
          </w:tcPr>
          <w:p w14:paraId="346F3162"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Depends on the number of months</w:t>
            </w:r>
          </w:p>
        </w:tc>
        <w:tc>
          <w:tcPr>
            <w:tcW w:w="2417" w:type="dxa"/>
            <w:tcBorders>
              <w:top w:val="single" w:sz="12" w:space="0" w:color="auto"/>
              <w:left w:val="single" w:sz="4" w:space="0" w:color="auto"/>
              <w:bottom w:val="single" w:sz="4" w:space="0" w:color="auto"/>
              <w:right w:val="single" w:sz="4" w:space="0" w:color="auto"/>
            </w:tcBorders>
            <w:vAlign w:val="center"/>
          </w:tcPr>
          <w:p w14:paraId="28C649A1" w14:textId="77777777" w:rsidR="005112BF" w:rsidRPr="00075C10" w:rsidRDefault="005112BF" w:rsidP="005D5C0D">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 xml:space="preserve">Number of Months Required .......................... </w:t>
            </w:r>
          </w:p>
          <w:p w14:paraId="5A0374D6" w14:textId="62FF5FE3" w:rsidR="005112BF" w:rsidRPr="00075C10" w:rsidRDefault="005112BF" w:rsidP="005D5C0D">
            <w:pP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Sterility</w:t>
            </w:r>
            <w:r w:rsidR="005B089E">
              <w:rPr>
                <w:rFonts w:cs="B Nazanin" w:hint="cs"/>
                <w:color w:val="C00000"/>
                <w:sz w:val="20"/>
                <w:szCs w:val="20"/>
              </w:rPr>
              <w:t xml:space="preserve"> </w:t>
            </w:r>
            <w:sdt>
              <w:sdtPr>
                <w:rPr>
                  <w:rFonts w:cs="B Nazanin" w:hint="cs"/>
                  <w:color w:val="C00000"/>
                  <w:sz w:val="20"/>
                  <w:szCs w:val="20"/>
                </w:rPr>
                <w:id w:val="520513506"/>
                <w14:checkbox>
                  <w14:checked w14:val="0"/>
                  <w14:checkedState w14:val="2612" w14:font="MS Gothic"/>
                  <w14:uncheckedState w14:val="2610" w14:font="MS Gothic"/>
                </w14:checkbox>
              </w:sdtPr>
              <w:sdtContent>
                <w:r w:rsidR="005B089E">
                  <w:rPr>
                    <w:rFonts w:ascii="MS Gothic" w:eastAsia="MS Gothic" w:hAnsi="MS Gothic" w:cs="B Nazanin" w:hint="eastAsia"/>
                    <w:color w:val="C00000"/>
                    <w:sz w:val="20"/>
                    <w:szCs w:val="20"/>
                  </w:rPr>
                  <w:t>☐</w:t>
                </w:r>
              </w:sdtContent>
            </w:sdt>
            <w:r w:rsidRPr="00075C10">
              <w:rPr>
                <w:rFonts w:cs="B Nazanin" w:hint="cs"/>
                <w:sz w:val="20"/>
                <w:szCs w:val="20"/>
              </w:rPr>
              <w:t xml:space="preserve"> </w:t>
            </w:r>
            <w:r w:rsidR="005B089E">
              <w:rPr>
                <w:rFonts w:cs="B Nazanin"/>
                <w:sz w:val="20"/>
                <w:szCs w:val="20"/>
              </w:rPr>
              <w:t xml:space="preserve"> </w:t>
            </w:r>
            <w:r w:rsidRPr="00075C10">
              <w:rPr>
                <w:rFonts w:cs="B Nazanin" w:hint="cs"/>
                <w:sz w:val="20"/>
                <w:szCs w:val="20"/>
              </w:rPr>
              <w:t xml:space="preserve">Packaging </w:t>
            </w:r>
            <w:sdt>
              <w:sdtPr>
                <w:rPr>
                  <w:rFonts w:cs="B Nazanin" w:hint="cs"/>
                  <w:color w:val="C00000"/>
                  <w:sz w:val="20"/>
                  <w:szCs w:val="20"/>
                </w:rPr>
                <w:id w:val="-72444726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Pr>
                  <w:t xml:space="preserve">   ☐ </w:t>
                </w:r>
              </w:sdtContent>
            </w:sdt>
          </w:p>
        </w:tc>
        <w:sdt>
          <w:sdtPr>
            <w:rPr>
              <w:rFonts w:hint="cs"/>
              <w:color w:val="C00000"/>
              <w:szCs w:val="20"/>
            </w:rPr>
            <w:id w:val="-881554789"/>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899" w:type="dxa"/>
                <w:tcBorders>
                  <w:top w:val="single" w:sz="12" w:space="0" w:color="auto"/>
                  <w:left w:val="single" w:sz="4" w:space="0" w:color="auto"/>
                  <w:bottom w:val="single" w:sz="4" w:space="0" w:color="auto"/>
                  <w:right w:val="single" w:sz="12" w:space="0" w:color="C00000"/>
                </w:tcBorders>
                <w:vAlign w:val="center"/>
              </w:tcPr>
              <w:p w14:paraId="51A61D4B" w14:textId="77777777" w:rsidR="005112BF" w:rsidRPr="00075C10" w:rsidRDefault="005112BF" w:rsidP="005D5C0D">
                <w:pPr>
                  <w:pStyle w:val="NoSpacing"/>
                  <w:rPr>
                    <w:b w:val="0"/>
                    <w:bCs w:val="0"/>
                    <w:color w:val="C00000"/>
                    <w:szCs w:val="20"/>
                    <w:rtl/>
                  </w:rPr>
                </w:pPr>
                <w:r w:rsidRPr="00075C10">
                  <w:rPr>
                    <w:rFonts w:ascii="Segoe UI Symbol" w:eastAsia="MS Gothic" w:hAnsi="Segoe UI Symbol" w:cs="Segoe UI Symbol" w:hint="cs"/>
                    <w:color w:val="C00000"/>
                    <w:szCs w:val="20"/>
                  </w:rPr>
                  <w:t>☐</w:t>
                </w:r>
              </w:p>
            </w:tc>
          </w:sdtContent>
        </w:sdt>
      </w:tr>
      <w:tr w:rsidR="00A02018" w:rsidRPr="00075C10" w14:paraId="1A522AFA" w14:textId="77777777" w:rsidTr="009C2670">
        <w:trPr>
          <w:cnfStyle w:val="010000000000" w:firstRow="0" w:lastRow="1" w:firstColumn="0" w:lastColumn="0" w:oddVBand="0" w:evenVBand="0" w:oddHBand="0" w:evenHBand="0" w:firstRowFirstColumn="0" w:firstRowLastColumn="0" w:lastRowFirstColumn="0" w:lastRowLastColumn="0"/>
          <w:trHeight w:val="3657"/>
          <w:jc w:val="center"/>
        </w:trPr>
        <w:tc>
          <w:tcPr>
            <w:cnfStyle w:val="001000000000" w:firstRow="0" w:lastRow="0" w:firstColumn="1" w:lastColumn="0" w:oddVBand="0" w:evenVBand="0" w:oddHBand="0" w:evenHBand="0" w:firstRowFirstColumn="0" w:firstRowLastColumn="0" w:lastRowFirstColumn="0" w:lastRowLastColumn="0"/>
            <w:tcW w:w="1006" w:type="dxa"/>
            <w:vMerge/>
            <w:tcBorders>
              <w:left w:val="single" w:sz="12" w:space="0" w:color="auto"/>
              <w:bottom w:val="single" w:sz="12" w:space="0" w:color="auto"/>
              <w:right w:val="single" w:sz="12" w:space="0" w:color="auto"/>
            </w:tcBorders>
            <w:shd w:val="clear" w:color="auto" w:fill="BFBFBF" w:themeFill="background1" w:themeFillShade="BF"/>
          </w:tcPr>
          <w:p w14:paraId="68387BDA" w14:textId="77777777" w:rsidR="005112BF" w:rsidRPr="00075C10" w:rsidRDefault="005112BF" w:rsidP="005D5C0D">
            <w:pPr>
              <w:pStyle w:val="NoSpacing"/>
              <w:rPr>
                <w:szCs w:val="20"/>
                <w:rtl/>
              </w:rPr>
            </w:pPr>
          </w:p>
        </w:tc>
        <w:tc>
          <w:tcPr>
            <w:tcW w:w="605" w:type="dxa"/>
            <w:tcBorders>
              <w:top w:val="nil"/>
              <w:left w:val="single" w:sz="12" w:space="0" w:color="auto"/>
              <w:bottom w:val="single" w:sz="4" w:space="0" w:color="auto"/>
              <w:right w:val="single" w:sz="4" w:space="0" w:color="auto"/>
            </w:tcBorders>
            <w:vAlign w:val="center"/>
          </w:tcPr>
          <w:p w14:paraId="59F4469E" w14:textId="7DCA73D7" w:rsidR="005112BF" w:rsidRPr="00075C10" w:rsidRDefault="00CC44AA"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Pr>
                <w:rFonts w:hint="cs"/>
                <w:b w:val="0"/>
                <w:bCs w:val="0"/>
                <w:szCs w:val="20"/>
              </w:rPr>
              <w:t>47</w:t>
            </w:r>
          </w:p>
        </w:tc>
        <w:tc>
          <w:tcPr>
            <w:tcW w:w="2555" w:type="dxa"/>
            <w:tcBorders>
              <w:top w:val="nil"/>
              <w:left w:val="single" w:sz="4" w:space="0" w:color="auto"/>
              <w:bottom w:val="single" w:sz="4" w:space="0" w:color="auto"/>
              <w:right w:val="single" w:sz="4" w:space="0" w:color="auto"/>
            </w:tcBorders>
            <w:vAlign w:val="center"/>
          </w:tcPr>
          <w:p w14:paraId="0B45EEDF"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Pr>
              <w:t xml:space="preserve">Specific Sustainability of Each Product </w:t>
            </w:r>
          </w:p>
        </w:tc>
        <w:tc>
          <w:tcPr>
            <w:tcW w:w="1282" w:type="dxa"/>
            <w:tcBorders>
              <w:top w:val="nil"/>
              <w:left w:val="single" w:sz="4" w:space="0" w:color="auto"/>
              <w:bottom w:val="single" w:sz="4" w:space="0" w:color="auto"/>
              <w:right w:val="single" w:sz="4" w:space="0" w:color="auto"/>
            </w:tcBorders>
            <w:vAlign w:val="center"/>
          </w:tcPr>
          <w:p w14:paraId="14E9A1D4"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Pr>
            </w:pPr>
            <w:r w:rsidRPr="00075C10">
              <w:rPr>
                <w:rFonts w:hint="cs"/>
                <w:b w:val="0"/>
                <w:bCs w:val="0"/>
                <w:szCs w:val="20"/>
              </w:rPr>
              <w:t>According to the product</w:t>
            </w:r>
          </w:p>
        </w:tc>
        <w:tc>
          <w:tcPr>
            <w:tcW w:w="1062" w:type="dxa"/>
            <w:tcBorders>
              <w:top w:val="nil"/>
              <w:left w:val="single" w:sz="4" w:space="0" w:color="auto"/>
              <w:bottom w:val="single" w:sz="4" w:space="0" w:color="auto"/>
              <w:right w:val="single" w:sz="4" w:space="0" w:color="auto"/>
            </w:tcBorders>
            <w:vAlign w:val="center"/>
          </w:tcPr>
          <w:p w14:paraId="61F1FA0F"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Pr>
              <w:t>Based</w:t>
            </w:r>
          </w:p>
          <w:p w14:paraId="1B130C8F"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Pr>
              <w:t>Lifetime</w:t>
            </w:r>
          </w:p>
        </w:tc>
        <w:tc>
          <w:tcPr>
            <w:tcW w:w="1778" w:type="dxa"/>
            <w:tcBorders>
              <w:top w:val="nil"/>
              <w:left w:val="single" w:sz="4" w:space="0" w:color="auto"/>
              <w:bottom w:val="single" w:sz="4" w:space="0" w:color="auto"/>
              <w:right w:val="single" w:sz="4" w:space="0" w:color="auto"/>
            </w:tcBorders>
            <w:vAlign w:val="center"/>
          </w:tcPr>
          <w:p w14:paraId="44D58E22"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Pr>
              <w:t>Depends on the number of months</w:t>
            </w:r>
          </w:p>
        </w:tc>
        <w:tc>
          <w:tcPr>
            <w:tcW w:w="2417" w:type="dxa"/>
            <w:tcBorders>
              <w:top w:val="nil"/>
              <w:left w:val="single" w:sz="4" w:space="0" w:color="auto"/>
              <w:bottom w:val="single" w:sz="4" w:space="0" w:color="auto"/>
              <w:right w:val="single" w:sz="4" w:space="0" w:color="auto"/>
            </w:tcBorders>
            <w:vAlign w:val="center"/>
          </w:tcPr>
          <w:p w14:paraId="4FBA936E" w14:textId="100013EE" w:rsidR="005112BF" w:rsidRDefault="005112BF" w:rsidP="005D5C0D">
            <w:pPr>
              <w:pStyle w:val="NoSpacing"/>
              <w:jc w:val="left"/>
              <w:cnfStyle w:val="010000000000" w:firstRow="0" w:lastRow="1" w:firstColumn="0" w:lastColumn="0" w:oddVBand="0" w:evenVBand="0" w:oddHBand="0" w:evenHBand="0" w:firstRowFirstColumn="0" w:firstRowLastColumn="0" w:lastRowFirstColumn="0" w:lastRowLastColumn="0"/>
              <w:rPr>
                <w:b w:val="0"/>
                <w:bCs w:val="0"/>
                <w:szCs w:val="20"/>
              </w:rPr>
            </w:pPr>
            <w:r w:rsidRPr="00075C10">
              <w:rPr>
                <w:rFonts w:hint="cs"/>
                <w:szCs w:val="20"/>
              </w:rPr>
              <w:t>Number of Months Required</w:t>
            </w:r>
          </w:p>
          <w:p w14:paraId="6E094AB4" w14:textId="634CB08E" w:rsidR="005B089E" w:rsidRDefault="005B089E" w:rsidP="005B089E">
            <w:pPr>
              <w:cnfStyle w:val="010000000000" w:firstRow="0" w:lastRow="1" w:firstColumn="0" w:lastColumn="0" w:oddVBand="0" w:evenVBand="0" w:oddHBand="0" w:evenHBand="0" w:firstRowFirstColumn="0" w:firstRowLastColumn="0" w:lastRowFirstColumn="0" w:lastRowLastColumn="0"/>
            </w:pPr>
            <w:r w:rsidRPr="005B089E">
              <w:rPr>
                <w:b w:val="0"/>
                <w:bCs w:val="0"/>
              </w:rPr>
              <w:t>.............................</w:t>
            </w:r>
          </w:p>
          <w:p w14:paraId="101E20DD" w14:textId="0B430A8F" w:rsidR="005B089E" w:rsidRPr="005B089E" w:rsidRDefault="005B089E" w:rsidP="005B089E">
            <w:pPr>
              <w:cnfStyle w:val="010000000000" w:firstRow="0" w:lastRow="1" w:firstColumn="0" w:lastColumn="0" w:oddVBand="0" w:evenVBand="0" w:oddHBand="0" w:evenHBand="0" w:firstRowFirstColumn="0" w:firstRowLastColumn="0" w:lastRowFirstColumn="0" w:lastRowLastColumn="0"/>
              <w:rPr>
                <w:b w:val="0"/>
                <w:bCs w:val="0"/>
                <w:sz w:val="20"/>
                <w:szCs w:val="20"/>
                <w:rtl/>
              </w:rPr>
            </w:pPr>
            <w:r w:rsidRPr="005B089E">
              <w:rPr>
                <w:b w:val="0"/>
                <w:bCs w:val="0"/>
                <w:sz w:val="20"/>
                <w:szCs w:val="20"/>
              </w:rPr>
              <w:t>Requested Tests</w:t>
            </w:r>
          </w:p>
          <w:p w14:paraId="43B6BE13" w14:textId="11E6EE32" w:rsidR="005112BF" w:rsidRPr="00075C10" w:rsidRDefault="005112BF" w:rsidP="005D5C0D">
            <w:pPr>
              <w:cnfStyle w:val="010000000000" w:firstRow="0" w:lastRow="1" w:firstColumn="0" w:lastColumn="0" w:oddVBand="0" w:evenVBand="0" w:oddHBand="0" w:evenHBand="0" w:firstRowFirstColumn="0" w:firstRowLastColumn="0" w:lastRowFirstColumn="0" w:lastRowLastColumn="0"/>
              <w:rPr>
                <w:rFonts w:cs="B Nazanin"/>
                <w:b w:val="0"/>
                <w:bCs w:val="0"/>
                <w:sz w:val="20"/>
                <w:szCs w:val="20"/>
                <w:rtl/>
              </w:rPr>
            </w:pPr>
            <w:r w:rsidRPr="00075C10">
              <w:rPr>
                <w:rFonts w:cs="B Nazanin" w:hint="cs"/>
                <w:b w:val="0"/>
                <w:bCs w:val="0"/>
                <w:sz w:val="20"/>
                <w:szCs w:val="20"/>
              </w:rPr>
              <w:t xml:space="preserve">.............................. </w:t>
            </w:r>
          </w:p>
        </w:tc>
        <w:sdt>
          <w:sdtPr>
            <w:rPr>
              <w:rFonts w:hint="cs"/>
              <w:color w:val="C00000"/>
              <w:szCs w:val="20"/>
            </w:rPr>
            <w:id w:val="-104945450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899" w:type="dxa"/>
                <w:tcBorders>
                  <w:top w:val="nil"/>
                  <w:left w:val="single" w:sz="4" w:space="0" w:color="auto"/>
                  <w:bottom w:val="single" w:sz="4" w:space="0" w:color="auto"/>
                  <w:right w:val="single" w:sz="12" w:space="0" w:color="C00000"/>
                </w:tcBorders>
                <w:vAlign w:val="center"/>
              </w:tcPr>
              <w:p w14:paraId="54A6B3F2" w14:textId="51B1F61C" w:rsidR="005112BF" w:rsidRPr="00075C10" w:rsidRDefault="00255E84" w:rsidP="005D5C0D">
                <w:pPr>
                  <w:pStyle w:val="NoSpacing"/>
                  <w:rPr>
                    <w:b w:val="0"/>
                    <w:bCs w:val="0"/>
                    <w:color w:val="C00000"/>
                    <w:szCs w:val="20"/>
                    <w:rtl/>
                  </w:rPr>
                </w:pPr>
                <w:r>
                  <w:rPr>
                    <w:rFonts w:ascii="MS Gothic" w:eastAsia="MS Gothic" w:hAnsi="MS Gothic" w:hint="eastAsia"/>
                    <w:color w:val="C00000"/>
                    <w:szCs w:val="20"/>
                  </w:rPr>
                  <w:t>☐</w:t>
                </w:r>
              </w:p>
            </w:tc>
          </w:sdtContent>
        </w:sdt>
      </w:tr>
    </w:tbl>
    <w:tbl>
      <w:tblPr>
        <w:tblStyle w:val="GridTable1Light-Accent52"/>
        <w:tblW w:w="11595" w:type="dxa"/>
        <w:jc w:val="center"/>
        <w:tblLook w:val="04A0" w:firstRow="1" w:lastRow="0" w:firstColumn="1" w:lastColumn="0" w:noHBand="0" w:noVBand="1"/>
      </w:tblPr>
      <w:tblGrid>
        <w:gridCol w:w="919"/>
        <w:gridCol w:w="589"/>
        <w:gridCol w:w="2972"/>
        <w:gridCol w:w="1639"/>
        <w:gridCol w:w="750"/>
        <w:gridCol w:w="922"/>
        <w:gridCol w:w="3136"/>
        <w:gridCol w:w="668"/>
      </w:tblGrid>
      <w:tr w:rsidR="008A631B" w:rsidRPr="00075C10" w14:paraId="5FBC9335" w14:textId="77777777" w:rsidTr="005D5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95" w:type="dxa"/>
            <w:gridSpan w:val="8"/>
            <w:tcBorders>
              <w:right w:val="single" w:sz="12" w:space="0" w:color="C00000"/>
            </w:tcBorders>
            <w:shd w:val="clear" w:color="auto" w:fill="C00000"/>
          </w:tcPr>
          <w:p w14:paraId="70BEB898" w14:textId="77777777" w:rsidR="008A631B" w:rsidRPr="00075C10" w:rsidRDefault="008A631B" w:rsidP="005D5C0D">
            <w:pPr>
              <w:contextualSpacing/>
              <w:jc w:val="center"/>
              <w:rPr>
                <w:rFonts w:ascii="Times New Roman" w:hAnsi="Times New Roman" w:cs="B Nazanin"/>
                <w:sz w:val="20"/>
                <w:szCs w:val="20"/>
                <w:rtl/>
              </w:rPr>
            </w:pPr>
            <w:r w:rsidRPr="00075C10">
              <w:rPr>
                <w:rFonts w:ascii="Times New Roman" w:hAnsi="Times New Roman" w:cs="B Nazanin" w:hint="cs"/>
                <w:sz w:val="20"/>
                <w:szCs w:val="20"/>
              </w:rPr>
              <w:lastRenderedPageBreak/>
              <w:t>Tests for determining the Medical Grade of Raw Materials</w:t>
            </w:r>
          </w:p>
        </w:tc>
      </w:tr>
      <w:tr w:rsidR="008A631B" w:rsidRPr="00075C10" w14:paraId="6B709201" w14:textId="77777777" w:rsidTr="005D5C0D">
        <w:trPr>
          <w:cantSplit/>
          <w:trHeight w:val="1628"/>
          <w:jc w:val="center"/>
        </w:trPr>
        <w:tc>
          <w:tcPr>
            <w:cnfStyle w:val="001000000000" w:firstRow="0" w:lastRow="0" w:firstColumn="1" w:lastColumn="0" w:oddVBand="0" w:evenVBand="0" w:oddHBand="0" w:evenHBand="0" w:firstRowFirstColumn="0" w:firstRowLastColumn="0" w:lastRowFirstColumn="0" w:lastRowLastColumn="0"/>
            <w:tcW w:w="935" w:type="dxa"/>
            <w:tcBorders>
              <w:left w:val="single" w:sz="12" w:space="0" w:color="auto"/>
              <w:bottom w:val="single" w:sz="12" w:space="0" w:color="auto"/>
              <w:right w:val="single" w:sz="12" w:space="0" w:color="auto"/>
            </w:tcBorders>
            <w:shd w:val="clear" w:color="auto" w:fill="BFBFBF"/>
            <w:textDirection w:val="btLr"/>
            <w:vAlign w:val="center"/>
          </w:tcPr>
          <w:p w14:paraId="606838FC" w14:textId="77777777" w:rsidR="008A631B" w:rsidRPr="00075C10" w:rsidRDefault="008A631B" w:rsidP="005D5C0D">
            <w:pPr>
              <w:ind w:left="113" w:right="113"/>
              <w:contextualSpacing/>
              <w:jc w:val="center"/>
              <w:rPr>
                <w:rFonts w:ascii="Times New Roman" w:hAnsi="Times New Roman" w:cs="B Nazanin"/>
                <w:sz w:val="20"/>
                <w:szCs w:val="20"/>
                <w:rtl/>
              </w:rPr>
            </w:pPr>
            <w:r w:rsidRPr="00075C10">
              <w:rPr>
                <w:rFonts w:ascii="Times New Roman" w:hAnsi="Times New Roman" w:cs="B Nazanin" w:hint="cs"/>
                <w:sz w:val="20"/>
                <w:szCs w:val="20"/>
              </w:rPr>
              <w:t>Medical Grade</w:t>
            </w:r>
          </w:p>
        </w:tc>
        <w:tc>
          <w:tcPr>
            <w:tcW w:w="595" w:type="dxa"/>
            <w:tcBorders>
              <w:left w:val="single" w:sz="12" w:space="0" w:color="auto"/>
              <w:bottom w:val="single" w:sz="4" w:space="0" w:color="auto"/>
              <w:right w:val="single" w:sz="4" w:space="0" w:color="auto"/>
            </w:tcBorders>
            <w:vAlign w:val="center"/>
          </w:tcPr>
          <w:p w14:paraId="195F087F" w14:textId="695E0BB9" w:rsidR="008A631B" w:rsidRPr="00075C10" w:rsidRDefault="00CC44AA"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48</w:t>
            </w:r>
          </w:p>
        </w:tc>
        <w:tc>
          <w:tcPr>
            <w:tcW w:w="3027" w:type="dxa"/>
            <w:tcBorders>
              <w:left w:val="single" w:sz="4" w:space="0" w:color="auto"/>
              <w:bottom w:val="single" w:sz="4" w:space="0" w:color="auto"/>
              <w:right w:val="single" w:sz="4" w:space="0" w:color="auto"/>
            </w:tcBorders>
            <w:vAlign w:val="center"/>
          </w:tcPr>
          <w:p w14:paraId="6DD5A7A8"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 xml:space="preserve">Medical Grade Determination Test </w:t>
            </w:r>
          </w:p>
          <w:p w14:paraId="388DC8B9" w14:textId="77777777" w:rsidR="008A631B" w:rsidRPr="00075C10" w:rsidRDefault="008A631B" w:rsidP="005D5C0D">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20"/>
                <w:szCs w:val="20"/>
                <w:rtl/>
              </w:rPr>
            </w:pPr>
          </w:p>
        </w:tc>
        <w:tc>
          <w:tcPr>
            <w:tcW w:w="1649" w:type="dxa"/>
            <w:tcBorders>
              <w:left w:val="single" w:sz="4" w:space="0" w:color="auto"/>
              <w:bottom w:val="single" w:sz="4" w:space="0" w:color="auto"/>
              <w:right w:val="single" w:sz="4" w:space="0" w:color="auto"/>
            </w:tcBorders>
            <w:vAlign w:val="center"/>
          </w:tcPr>
          <w:p w14:paraId="325A423E"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ISO3451-5 &amp; ISIRI1239</w:t>
            </w:r>
          </w:p>
          <w:p w14:paraId="4BAC009E"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Ph.Eur.3.1.1</w:t>
            </w:r>
          </w:p>
          <w:p w14:paraId="20A07ACD"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ASTM D2124/ E1131/D3749</w:t>
            </w:r>
          </w:p>
        </w:tc>
        <w:tc>
          <w:tcPr>
            <w:tcW w:w="634" w:type="dxa"/>
            <w:tcBorders>
              <w:left w:val="single" w:sz="4" w:space="0" w:color="auto"/>
              <w:bottom w:val="single" w:sz="4" w:space="0" w:color="auto"/>
              <w:right w:val="single" w:sz="4" w:space="0" w:color="auto"/>
            </w:tcBorders>
            <w:vAlign w:val="center"/>
          </w:tcPr>
          <w:p w14:paraId="4793D64D"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Pr>
              <w:t>One Month</w:t>
            </w:r>
          </w:p>
        </w:tc>
        <w:tc>
          <w:tcPr>
            <w:tcW w:w="939" w:type="dxa"/>
            <w:tcBorders>
              <w:left w:val="single" w:sz="4" w:space="0" w:color="auto"/>
              <w:bottom w:val="single" w:sz="4" w:space="0" w:color="auto"/>
              <w:right w:val="single" w:sz="4" w:space="0" w:color="auto"/>
            </w:tcBorders>
            <w:vAlign w:val="center"/>
          </w:tcPr>
          <w:p w14:paraId="0D911AEC"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5 to 10</w:t>
            </w:r>
          </w:p>
        </w:tc>
        <w:tc>
          <w:tcPr>
            <w:tcW w:w="3138" w:type="dxa"/>
            <w:tcBorders>
              <w:left w:val="single" w:sz="4" w:space="0" w:color="auto"/>
              <w:bottom w:val="single" w:sz="4" w:space="0" w:color="auto"/>
              <w:right w:val="single" w:sz="4" w:space="0" w:color="auto"/>
            </w:tcBorders>
            <w:vAlign w:val="center"/>
          </w:tcPr>
          <w:p w14:paraId="12C28623"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Sample Material: .........................................................</w:t>
            </w:r>
          </w:p>
        </w:tc>
        <w:sdt>
          <w:sdtPr>
            <w:rPr>
              <w:rFonts w:ascii="Times New Roman" w:hAnsi="Times New Roman" w:cs="B Nazanin" w:hint="cs"/>
              <w:b/>
              <w:bCs/>
              <w:color w:val="C00000"/>
              <w:sz w:val="20"/>
              <w:szCs w:val="20"/>
            </w:rPr>
            <w:id w:val="-545827867"/>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BA09B3F"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Segoe UI Symbol" w:hAnsi="Segoe UI Symbol" w:cs="Segoe UI Symbol" w:hint="cs"/>
                    <w:b/>
                    <w:bCs/>
                    <w:color w:val="C00000"/>
                    <w:sz w:val="20"/>
                    <w:szCs w:val="20"/>
                  </w:rPr>
                  <w:t>☐</w:t>
                </w:r>
              </w:p>
            </w:tc>
          </w:sdtContent>
        </w:sdt>
      </w:tr>
    </w:tbl>
    <w:tbl>
      <w:tblPr>
        <w:tblStyle w:val="GridTable1Light-Accent53"/>
        <w:tblW w:w="11598" w:type="dxa"/>
        <w:jc w:val="center"/>
        <w:tblLook w:val="04A0" w:firstRow="1" w:lastRow="0" w:firstColumn="1" w:lastColumn="0" w:noHBand="0" w:noVBand="1"/>
      </w:tblPr>
      <w:tblGrid>
        <w:gridCol w:w="890"/>
        <w:gridCol w:w="650"/>
        <w:gridCol w:w="4840"/>
        <w:gridCol w:w="1620"/>
        <w:gridCol w:w="2018"/>
        <w:gridCol w:w="902"/>
        <w:gridCol w:w="678"/>
      </w:tblGrid>
      <w:tr w:rsidR="008A631B" w:rsidRPr="00075C10" w14:paraId="5CADEB28" w14:textId="77777777" w:rsidTr="005D5C0D">
        <w:trPr>
          <w:cnfStyle w:val="100000000000" w:firstRow="1" w:lastRow="0" w:firstColumn="0" w:lastColumn="0" w:oddVBand="0" w:evenVBand="0" w:oddHBand="0" w:evenHBand="0" w:firstRowFirstColumn="0" w:firstRowLastColumn="0" w:lastRowFirstColumn="0" w:lastRowLastColumn="0"/>
          <w:trHeight w:val="30"/>
          <w:jc w:val="center"/>
        </w:trPr>
        <w:tc>
          <w:tcPr>
            <w:cnfStyle w:val="001000000000" w:firstRow="0" w:lastRow="0" w:firstColumn="1" w:lastColumn="0" w:oddVBand="0" w:evenVBand="0" w:oddHBand="0" w:evenHBand="0" w:firstRowFirstColumn="0" w:firstRowLastColumn="0" w:lastRowFirstColumn="0" w:lastRowLastColumn="0"/>
            <w:tcW w:w="11598" w:type="dxa"/>
            <w:gridSpan w:val="7"/>
            <w:tcBorders>
              <w:left w:val="single" w:sz="12" w:space="0" w:color="C00000"/>
              <w:right w:val="single" w:sz="12" w:space="0" w:color="C00000"/>
            </w:tcBorders>
            <w:shd w:val="clear" w:color="auto" w:fill="C00000"/>
          </w:tcPr>
          <w:p w14:paraId="2BB51330" w14:textId="77777777" w:rsidR="008A631B" w:rsidRPr="00075C10" w:rsidRDefault="008A631B" w:rsidP="005D5C0D">
            <w:pPr>
              <w:jc w:val="center"/>
              <w:rPr>
                <w:rFonts w:ascii="Times New Roman" w:hAnsi="Times New Roman" w:cs="B Nazanin"/>
                <w:sz w:val="20"/>
                <w:szCs w:val="20"/>
              </w:rPr>
            </w:pPr>
            <w:r w:rsidRPr="00075C10">
              <w:rPr>
                <w:rFonts w:ascii="Times New Roman" w:hAnsi="Times New Roman" w:cs="B Nazanin" w:hint="cs"/>
                <w:sz w:val="20"/>
                <w:szCs w:val="20"/>
              </w:rPr>
              <w:t>General Physical Exams</w:t>
            </w:r>
          </w:p>
        </w:tc>
      </w:tr>
      <w:tr w:rsidR="008A631B" w:rsidRPr="00075C10" w14:paraId="4511C448" w14:textId="77777777" w:rsidTr="005D5C0D">
        <w:trPr>
          <w:trHeight w:val="30"/>
          <w:jc w:val="center"/>
        </w:trPr>
        <w:tc>
          <w:tcPr>
            <w:cnfStyle w:val="001000000000" w:firstRow="0" w:lastRow="0" w:firstColumn="1" w:lastColumn="0" w:oddVBand="0" w:evenVBand="0" w:oddHBand="0" w:evenHBand="0" w:firstRowFirstColumn="0" w:firstRowLastColumn="0" w:lastRowFirstColumn="0" w:lastRowLastColumn="0"/>
            <w:tcW w:w="890" w:type="dxa"/>
            <w:vMerge w:val="restart"/>
            <w:tcBorders>
              <w:left w:val="single" w:sz="12" w:space="0" w:color="auto"/>
              <w:right w:val="single" w:sz="12" w:space="0" w:color="auto"/>
            </w:tcBorders>
            <w:shd w:val="clear" w:color="auto" w:fill="BFBFBF"/>
            <w:textDirection w:val="btLr"/>
            <w:vAlign w:val="center"/>
          </w:tcPr>
          <w:p w14:paraId="17234BC1" w14:textId="0B4DF645" w:rsidR="00FF22C0" w:rsidRPr="009C2670" w:rsidRDefault="005E030A" w:rsidP="009C2670">
            <w:pPr>
              <w:jc w:val="center"/>
              <w:rPr>
                <w:rFonts w:ascii="Times New Roman" w:hAnsi="Times New Roman" w:cs="B Nazanin"/>
                <w:sz w:val="20"/>
                <w:szCs w:val="20"/>
                <w:rtl/>
              </w:rPr>
            </w:pPr>
            <w:r w:rsidRPr="005E030A">
              <w:rPr>
                <w:rFonts w:ascii="Times New Roman" w:hAnsi="Times New Roman" w:cs="B Nazanin"/>
                <w:sz w:val="20"/>
                <w:szCs w:val="20"/>
              </w:rPr>
              <w:t>General Physical Tests</w:t>
            </w:r>
          </w:p>
        </w:tc>
        <w:tc>
          <w:tcPr>
            <w:tcW w:w="650" w:type="dxa"/>
            <w:tcBorders>
              <w:left w:val="single" w:sz="12" w:space="0" w:color="auto"/>
              <w:bottom w:val="single" w:sz="4" w:space="0" w:color="auto"/>
              <w:right w:val="single" w:sz="4" w:space="0" w:color="auto"/>
            </w:tcBorders>
            <w:vAlign w:val="center"/>
          </w:tcPr>
          <w:p w14:paraId="401DE602" w14:textId="30E64E67" w:rsidR="008A631B" w:rsidRPr="00075C10" w:rsidRDefault="00CC44A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Pr>
                <w:rFonts w:ascii="Times New Roman" w:hAnsi="Times New Roman" w:cs="B Nazanin" w:hint="cs"/>
                <w:sz w:val="20"/>
                <w:szCs w:val="20"/>
              </w:rPr>
              <w:t>49</w:t>
            </w:r>
          </w:p>
        </w:tc>
        <w:tc>
          <w:tcPr>
            <w:tcW w:w="4840" w:type="dxa"/>
            <w:tcBorders>
              <w:left w:val="single" w:sz="4" w:space="0" w:color="auto"/>
              <w:bottom w:val="single" w:sz="4" w:space="0" w:color="auto"/>
              <w:right w:val="single" w:sz="4" w:space="0" w:color="auto"/>
            </w:tcBorders>
            <w:vAlign w:val="center"/>
          </w:tcPr>
          <w:p w14:paraId="560DABB9"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Pr>
              <w:t>Packaging Test (</w:t>
            </w:r>
            <w:r w:rsidRPr="00075C10">
              <w:rPr>
                <w:rFonts w:ascii="Times New Roman" w:hAnsi="Times New Roman" w:cs="B Nazanin"/>
                <w:sz w:val="20"/>
                <w:szCs w:val="20"/>
              </w:rPr>
              <w:t xml:space="preserve">(Tensile - Leakage - Buble- Burst) </w:t>
            </w:r>
          </w:p>
        </w:tc>
        <w:tc>
          <w:tcPr>
            <w:tcW w:w="1620" w:type="dxa"/>
            <w:tcBorders>
              <w:left w:val="single" w:sz="4" w:space="0" w:color="auto"/>
              <w:bottom w:val="single" w:sz="4" w:space="0" w:color="auto"/>
              <w:right w:val="single" w:sz="4" w:space="0" w:color="auto"/>
            </w:tcBorders>
            <w:vAlign w:val="center"/>
          </w:tcPr>
          <w:p w14:paraId="6581BF9B"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USP, BP, ISO</w:t>
            </w:r>
          </w:p>
        </w:tc>
        <w:tc>
          <w:tcPr>
            <w:tcW w:w="2018" w:type="dxa"/>
            <w:tcBorders>
              <w:left w:val="single" w:sz="4" w:space="0" w:color="auto"/>
              <w:bottom w:val="single" w:sz="4" w:space="0" w:color="auto"/>
              <w:right w:val="single" w:sz="4" w:space="0" w:color="auto"/>
            </w:tcBorders>
            <w:vAlign w:val="center"/>
          </w:tcPr>
          <w:p w14:paraId="3DA090A0"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Variable</w:t>
            </w:r>
          </w:p>
        </w:tc>
        <w:tc>
          <w:tcPr>
            <w:tcW w:w="902" w:type="dxa"/>
            <w:tcBorders>
              <w:left w:val="single" w:sz="4" w:space="0" w:color="auto"/>
              <w:bottom w:val="single" w:sz="4" w:space="0" w:color="auto"/>
              <w:right w:val="single" w:sz="4" w:space="0" w:color="auto"/>
            </w:tcBorders>
            <w:vAlign w:val="center"/>
          </w:tcPr>
          <w:p w14:paraId="53D91281"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3 pcs</w:t>
            </w:r>
          </w:p>
        </w:tc>
        <w:sdt>
          <w:sdtPr>
            <w:rPr>
              <w:rFonts w:ascii="Times New Roman" w:hAnsi="Times New Roman" w:cs="B Nazanin" w:hint="cs"/>
              <w:b/>
              <w:bCs/>
              <w:color w:val="C00000"/>
              <w:sz w:val="20"/>
              <w:szCs w:val="20"/>
            </w:rPr>
            <w:id w:val="-896890218"/>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9A7CA89"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Pr>
                </w:pPr>
                <w:r w:rsidRPr="00075C10">
                  <w:rPr>
                    <w:rFonts w:ascii="Segoe UI Symbol" w:hAnsi="Segoe UI Symbol" w:cs="Segoe UI Symbol" w:hint="cs"/>
                    <w:b/>
                    <w:bCs/>
                    <w:color w:val="C00000"/>
                    <w:sz w:val="20"/>
                    <w:szCs w:val="20"/>
                  </w:rPr>
                  <w:t>☐</w:t>
                </w:r>
              </w:p>
            </w:tc>
          </w:sdtContent>
        </w:sdt>
      </w:tr>
      <w:tr w:rsidR="008A631B" w:rsidRPr="00075C10" w14:paraId="1BC83D75" w14:textId="77777777" w:rsidTr="009C2670">
        <w:trPr>
          <w:trHeight w:val="1844"/>
          <w:jc w:val="center"/>
        </w:trPr>
        <w:tc>
          <w:tcPr>
            <w:cnfStyle w:val="001000000000" w:firstRow="0" w:lastRow="0" w:firstColumn="1" w:lastColumn="0" w:oddVBand="0" w:evenVBand="0" w:oddHBand="0" w:evenHBand="0" w:firstRowFirstColumn="0" w:firstRowLastColumn="0" w:lastRowFirstColumn="0" w:lastRowLastColumn="0"/>
            <w:tcW w:w="890" w:type="dxa"/>
            <w:vMerge/>
            <w:tcBorders>
              <w:left w:val="single" w:sz="12" w:space="0" w:color="auto"/>
              <w:bottom w:val="single" w:sz="12" w:space="0" w:color="auto"/>
              <w:right w:val="single" w:sz="12" w:space="0" w:color="auto"/>
            </w:tcBorders>
            <w:shd w:val="clear" w:color="auto" w:fill="BFBFBF"/>
          </w:tcPr>
          <w:p w14:paraId="55A3E82E" w14:textId="77777777" w:rsidR="008A631B" w:rsidRPr="00075C10" w:rsidRDefault="008A631B" w:rsidP="005D5C0D">
            <w:pPr>
              <w:contextualSpacing/>
              <w:jc w:val="center"/>
              <w:rPr>
                <w:rFonts w:ascii="Times New Roman" w:hAnsi="Times New Roman" w:cs="B Nazanin"/>
                <w:sz w:val="20"/>
                <w:szCs w:val="20"/>
                <w:rtl/>
              </w:rPr>
            </w:pPr>
          </w:p>
        </w:tc>
        <w:tc>
          <w:tcPr>
            <w:tcW w:w="650" w:type="dxa"/>
            <w:tcBorders>
              <w:top w:val="single" w:sz="4" w:space="0" w:color="auto"/>
              <w:left w:val="single" w:sz="12" w:space="0" w:color="auto"/>
              <w:bottom w:val="single" w:sz="4" w:space="0" w:color="auto"/>
              <w:right w:val="single" w:sz="4" w:space="0" w:color="auto"/>
            </w:tcBorders>
            <w:vAlign w:val="center"/>
          </w:tcPr>
          <w:p w14:paraId="0C0F0761" w14:textId="4775579B" w:rsidR="008A631B" w:rsidRPr="00075C10" w:rsidRDefault="00CC44AA"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50</w:t>
            </w:r>
          </w:p>
        </w:tc>
        <w:tc>
          <w:tcPr>
            <w:tcW w:w="4840" w:type="dxa"/>
            <w:tcBorders>
              <w:top w:val="single" w:sz="4" w:space="0" w:color="auto"/>
              <w:left w:val="single" w:sz="4" w:space="0" w:color="auto"/>
              <w:bottom w:val="single" w:sz="4" w:space="0" w:color="auto"/>
              <w:right w:val="single" w:sz="4" w:space="0" w:color="auto"/>
            </w:tcBorders>
            <w:vAlign w:val="center"/>
          </w:tcPr>
          <w:p w14:paraId="379ABF79" w14:textId="22E3FFA1" w:rsidR="008A631B" w:rsidRPr="00075C10" w:rsidRDefault="005E030A"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5E030A">
              <w:rPr>
                <w:rFonts w:ascii="Times New Roman" w:hAnsi="Times New Roman" w:cs="B Nazanin"/>
                <w:sz w:val="20"/>
                <w:szCs w:val="20"/>
              </w:rPr>
              <w:t>Tensile Strength / Compressive Strength</w:t>
            </w:r>
          </w:p>
        </w:tc>
        <w:tc>
          <w:tcPr>
            <w:tcW w:w="1620" w:type="dxa"/>
            <w:tcBorders>
              <w:top w:val="single" w:sz="4" w:space="0" w:color="auto"/>
              <w:left w:val="single" w:sz="4" w:space="0" w:color="auto"/>
              <w:bottom w:val="single" w:sz="4" w:space="0" w:color="auto"/>
              <w:right w:val="single" w:sz="4" w:space="0" w:color="auto"/>
            </w:tcBorders>
            <w:vAlign w:val="center"/>
          </w:tcPr>
          <w:p w14:paraId="46B05761"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USP, BP, ISO</w:t>
            </w:r>
          </w:p>
        </w:tc>
        <w:tc>
          <w:tcPr>
            <w:tcW w:w="2018" w:type="dxa"/>
            <w:tcBorders>
              <w:top w:val="single" w:sz="4" w:space="0" w:color="auto"/>
              <w:left w:val="single" w:sz="4" w:space="0" w:color="auto"/>
              <w:bottom w:val="single" w:sz="4" w:space="0" w:color="auto"/>
              <w:right w:val="single" w:sz="4" w:space="0" w:color="auto"/>
            </w:tcBorders>
            <w:vAlign w:val="center"/>
          </w:tcPr>
          <w:p w14:paraId="7614F695"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Pr>
              <w:t>Variable</w:t>
            </w:r>
          </w:p>
        </w:tc>
        <w:tc>
          <w:tcPr>
            <w:tcW w:w="902" w:type="dxa"/>
            <w:tcBorders>
              <w:top w:val="single" w:sz="4" w:space="0" w:color="auto"/>
              <w:left w:val="single" w:sz="4" w:space="0" w:color="auto"/>
              <w:bottom w:val="single" w:sz="4" w:space="0" w:color="auto"/>
              <w:right w:val="single" w:sz="4" w:space="0" w:color="auto"/>
            </w:tcBorders>
            <w:vAlign w:val="center"/>
          </w:tcPr>
          <w:p w14:paraId="1D44A3DF"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Pr>
              <w:t>3 pcs</w:t>
            </w:r>
          </w:p>
        </w:tc>
        <w:sdt>
          <w:sdtPr>
            <w:rPr>
              <w:rFonts w:ascii="Times New Roman" w:hAnsi="Times New Roman" w:cs="B Nazanin" w:hint="cs"/>
              <w:b/>
              <w:bCs/>
              <w:color w:val="C00000"/>
              <w:sz w:val="20"/>
              <w:szCs w:val="20"/>
            </w:rPr>
            <w:id w:val="-179281382"/>
            <w14:checkbox>
              <w14:checked w14:val="0"/>
              <w14:checkedState w14:val="2612" w14:font="MS Gothic"/>
              <w14:uncheckedState w14:val="2610" w14:font="MS Gothic"/>
            </w14:checkbox>
          </w:sdtPr>
          <w:sdtEndPr/>
          <w:sdtContent>
            <w:tc>
              <w:tcPr>
                <w:tcW w:w="678" w:type="dxa"/>
                <w:tcBorders>
                  <w:top w:val="single" w:sz="4" w:space="0" w:color="auto"/>
                  <w:left w:val="single" w:sz="4" w:space="0" w:color="auto"/>
                  <w:bottom w:val="single" w:sz="4" w:space="0" w:color="auto"/>
                  <w:right w:val="single" w:sz="12" w:space="0" w:color="C00000"/>
                </w:tcBorders>
                <w:vAlign w:val="center"/>
              </w:tcPr>
              <w:p w14:paraId="6D4F71A8"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bl>
    <w:tbl>
      <w:tblPr>
        <w:tblW w:w="11609" w:type="dxa"/>
        <w:jc w:val="center"/>
        <w:tblLook w:val="04A0" w:firstRow="1" w:lastRow="0" w:firstColumn="1" w:lastColumn="0" w:noHBand="0" w:noVBand="1"/>
      </w:tblPr>
      <w:tblGrid>
        <w:gridCol w:w="912"/>
        <w:gridCol w:w="633"/>
        <w:gridCol w:w="3229"/>
        <w:gridCol w:w="4950"/>
        <w:gridCol w:w="1885"/>
      </w:tblGrid>
      <w:tr w:rsidR="005D3F1B" w:rsidRPr="00075C10" w14:paraId="505D0F4C" w14:textId="77777777" w:rsidTr="005D5C0D">
        <w:trPr>
          <w:trHeight w:val="408"/>
          <w:jc w:val="center"/>
        </w:trPr>
        <w:tc>
          <w:tcPr>
            <w:tcW w:w="912" w:type="dxa"/>
            <w:vMerge w:val="restart"/>
            <w:tcBorders>
              <w:top w:val="single" w:sz="4" w:space="0" w:color="auto"/>
              <w:left w:val="single" w:sz="12" w:space="0" w:color="auto"/>
              <w:right w:val="single" w:sz="4" w:space="0" w:color="auto"/>
            </w:tcBorders>
            <w:shd w:val="clear" w:color="auto" w:fill="BFBFBF" w:themeFill="background1" w:themeFillShade="BF"/>
            <w:textDirection w:val="btLr"/>
            <w:vAlign w:val="center"/>
            <w:hideMark/>
          </w:tcPr>
          <w:p w14:paraId="4D05DFC2" w14:textId="527E5A38" w:rsidR="002D0CB6" w:rsidRPr="00075C10" w:rsidRDefault="002D0CB6" w:rsidP="005D5C0D">
            <w:pPr>
              <w:spacing w:after="0" w:line="240" w:lineRule="auto"/>
              <w:ind w:left="113" w:right="113"/>
              <w:jc w:val="center"/>
              <w:rPr>
                <w:rFonts w:ascii="Calibri" w:eastAsia="Times New Roman" w:hAnsi="Calibri" w:cs="B Nazanin"/>
                <w:b/>
                <w:bCs/>
                <w:color w:val="000000"/>
                <w:sz w:val="20"/>
                <w:szCs w:val="20"/>
                <w:lang w:val="en-GB"/>
              </w:rPr>
            </w:pPr>
            <w:r w:rsidRPr="00075C10">
              <w:rPr>
                <w:rFonts w:ascii="Calibri" w:eastAsia="Times New Roman" w:hAnsi="Calibri" w:cs="B Nazanin" w:hint="cs"/>
                <w:b/>
                <w:bCs/>
                <w:color w:val="000000"/>
                <w:sz w:val="20"/>
                <w:szCs w:val="20"/>
              </w:rPr>
              <w:t xml:space="preserve">Chemistry Tests                                                                                                                                                                        </w:t>
            </w:r>
          </w:p>
        </w:tc>
        <w:tc>
          <w:tcPr>
            <w:tcW w:w="633" w:type="dxa"/>
            <w:tcBorders>
              <w:top w:val="single" w:sz="4" w:space="0" w:color="auto"/>
              <w:left w:val="single" w:sz="4" w:space="0" w:color="auto"/>
              <w:bottom w:val="single" w:sz="4" w:space="0" w:color="auto"/>
              <w:right w:val="single" w:sz="4" w:space="0" w:color="auto"/>
            </w:tcBorders>
            <w:shd w:val="clear" w:color="auto" w:fill="C00000"/>
            <w:vAlign w:val="center"/>
          </w:tcPr>
          <w:p w14:paraId="670F04FA" w14:textId="240E5558" w:rsidR="002D0CB6" w:rsidRPr="00075C10" w:rsidRDefault="002D0CB6" w:rsidP="005D5C0D">
            <w:pPr>
              <w:spacing w:after="0" w:line="240" w:lineRule="auto"/>
              <w:jc w:val="center"/>
              <w:rPr>
                <w:rFonts w:ascii="SD-Daftar" w:eastAsia="Times New Roman" w:hAnsi="SD-Daftar" w:cs="B Nazanin"/>
                <w:b/>
                <w:bCs/>
                <w:color w:val="FFFFFF" w:themeColor="background1"/>
                <w:sz w:val="20"/>
                <w:szCs w:val="20"/>
                <w:rtl/>
              </w:rPr>
            </w:pPr>
            <w:r w:rsidRPr="00075C10">
              <w:rPr>
                <w:rFonts w:ascii="SD-Daftar" w:eastAsia="Times New Roman" w:hAnsi="SD-Daftar" w:cs="B Nazanin"/>
                <w:b/>
                <w:bCs/>
                <w:color w:val="FFFFFF" w:themeColor="background1"/>
                <w:sz w:val="20"/>
                <w:szCs w:val="20"/>
              </w:rPr>
              <w:t>Row</w:t>
            </w:r>
          </w:p>
        </w:tc>
        <w:tc>
          <w:tcPr>
            <w:tcW w:w="32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6600C5" w14:textId="4463FE42" w:rsidR="002D0CB6" w:rsidRPr="00075C10" w:rsidRDefault="006A4D47" w:rsidP="006A4D47">
            <w:pPr>
              <w:spacing w:after="0" w:line="240" w:lineRule="auto"/>
              <w:jc w:val="center"/>
              <w:rPr>
                <w:rFonts w:ascii="Calibri" w:eastAsia="Times New Roman" w:hAnsi="Calibri" w:cs="B Nazanin"/>
                <w:b/>
                <w:bCs/>
                <w:color w:val="FFFFFF" w:themeColor="background1"/>
                <w:sz w:val="20"/>
                <w:szCs w:val="20"/>
                <w:rtl/>
              </w:rPr>
            </w:pPr>
            <w:r w:rsidRPr="006A4D47">
              <w:rPr>
                <w:rFonts w:ascii="Calibri" w:eastAsia="Times New Roman" w:hAnsi="Calibri" w:cs="B Nazanin"/>
                <w:b/>
                <w:bCs/>
                <w:color w:val="FFFFFF" w:themeColor="background1"/>
                <w:sz w:val="20"/>
                <w:szCs w:val="20"/>
              </w:rPr>
              <w:t>Test Name</w:t>
            </w:r>
          </w:p>
        </w:tc>
        <w:tc>
          <w:tcPr>
            <w:tcW w:w="49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53889F6" w14:textId="77777777" w:rsidR="002D0CB6" w:rsidRPr="00075C10" w:rsidRDefault="002D0CB6" w:rsidP="005D5C0D">
            <w:pPr>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Pr>
              <w:t>Test</w:t>
            </w:r>
          </w:p>
        </w:tc>
        <w:tc>
          <w:tcPr>
            <w:tcW w:w="1885"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511A112" w14:textId="77777777" w:rsidR="002D0CB6" w:rsidRPr="00075C10" w:rsidRDefault="002D0CB6" w:rsidP="005D5C0D">
            <w:pPr>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Pr>
              <w:t>Sample quantity</w:t>
            </w:r>
          </w:p>
        </w:tc>
      </w:tr>
      <w:tr w:rsidR="005D3F1B" w:rsidRPr="00075C10" w14:paraId="43540EEC" w14:textId="77777777" w:rsidTr="005D5C0D">
        <w:trPr>
          <w:trHeight w:val="323"/>
          <w:jc w:val="center"/>
        </w:trPr>
        <w:tc>
          <w:tcPr>
            <w:tcW w:w="912" w:type="dxa"/>
            <w:vMerge/>
            <w:tcBorders>
              <w:left w:val="single" w:sz="12" w:space="0" w:color="auto"/>
              <w:right w:val="single" w:sz="12" w:space="0" w:color="auto"/>
            </w:tcBorders>
            <w:shd w:val="clear" w:color="auto" w:fill="BFBFBF" w:themeFill="background1" w:themeFillShade="BF"/>
            <w:textDirection w:val="btLr"/>
            <w:vAlign w:val="center"/>
            <w:hideMark/>
          </w:tcPr>
          <w:p w14:paraId="0AE73466" w14:textId="35E05E3B" w:rsidR="002D0CB6" w:rsidRPr="00075C10" w:rsidRDefault="002D0CB6" w:rsidP="005D5C0D">
            <w:pPr>
              <w:spacing w:after="0" w:line="240" w:lineRule="auto"/>
              <w:ind w:left="113" w:right="113"/>
              <w:jc w:val="center"/>
              <w:rPr>
                <w:rFonts w:ascii="Calibri" w:eastAsia="Times New Roman" w:hAnsi="Calibri" w:cs="B Nazanin"/>
                <w:b/>
                <w:bCs/>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35B7E6C" w14:textId="118BB2A8" w:rsidR="002D0CB6" w:rsidRPr="00255E84" w:rsidRDefault="00CC44AA" w:rsidP="005D5C0D">
            <w:pPr>
              <w:spacing w:after="0" w:line="240" w:lineRule="auto"/>
              <w:jc w:val="center"/>
              <w:rPr>
                <w:rFonts w:asciiTheme="majorBidi" w:eastAsia="Times New Roman" w:hAnsiTheme="majorBidi" w:cstheme="majorBidi"/>
                <w:color w:val="000000"/>
                <w:sz w:val="20"/>
                <w:szCs w:val="20"/>
              </w:rPr>
            </w:pPr>
            <w:r w:rsidRPr="00255E84">
              <w:rPr>
                <w:rFonts w:asciiTheme="majorBidi" w:eastAsia="Times New Roman" w:hAnsiTheme="majorBidi" w:cstheme="majorBidi"/>
                <w:color w:val="000000"/>
                <w:sz w:val="20"/>
                <w:szCs w:val="20"/>
              </w:rPr>
              <w:t>51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2D1F283" w14:textId="1F88D6FD" w:rsidR="002D0CB6" w:rsidRPr="00075C10" w:rsidRDefault="007A7E3E" w:rsidP="005D5C0D">
            <w:pPr>
              <w:spacing w:after="0" w:line="240" w:lineRule="auto"/>
              <w:jc w:val="center"/>
              <w:rPr>
                <w:rFonts w:ascii="Calibri" w:eastAsia="Times New Roman" w:hAnsi="Calibri" w:cs="B Nazanin"/>
                <w:color w:val="000000"/>
                <w:sz w:val="20"/>
                <w:szCs w:val="20"/>
                <w:rtl/>
              </w:rPr>
            </w:pPr>
            <w:r w:rsidRPr="00075C10">
              <w:rPr>
                <w:rFonts w:ascii="Calibri" w:eastAsia="Times New Roman" w:hAnsi="Calibri" w:cs="B Nazanin" w:hint="cs"/>
                <w:color w:val="000000"/>
                <w:sz w:val="20"/>
                <w:szCs w:val="20"/>
              </w:rPr>
              <w:t xml:space="preserve"> pH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6F035CB" w14:textId="77777777" w:rsidR="00255E84" w:rsidRDefault="00255E84" w:rsidP="005D5C0D">
            <w:pPr>
              <w:spacing w:after="0" w:line="240" w:lineRule="auto"/>
              <w:rPr>
                <w:rFonts w:ascii="Segoe UI Symbol" w:eastAsia="Times New Roman" w:hAnsi="Segoe UI Symbol" w:cs="Segoe UI Symbol"/>
                <w:color w:val="000000"/>
                <w:sz w:val="20"/>
                <w:szCs w:val="20"/>
              </w:rPr>
            </w:pPr>
            <w:sdt>
              <w:sdtPr>
                <w:rPr>
                  <w:rFonts w:hint="cs"/>
                  <w:color w:val="C00000"/>
                  <w:szCs w:val="20"/>
                </w:rPr>
                <w:id w:val="-1951084372"/>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2B51740B" w14:textId="3E75B450" w:rsidR="002D0CB6" w:rsidRPr="00075C10" w:rsidRDefault="00255E84" w:rsidP="005D5C0D">
            <w:pPr>
              <w:spacing w:after="0" w:line="240" w:lineRule="auto"/>
              <w:rPr>
                <w:rFonts w:ascii="Calibri" w:eastAsia="Times New Roman" w:hAnsi="Calibri" w:cs="B Nazanin"/>
                <w:color w:val="000000"/>
                <w:sz w:val="20"/>
                <w:szCs w:val="20"/>
                <w:rtl/>
              </w:rPr>
            </w:pPr>
            <w:sdt>
              <w:sdtPr>
                <w:rPr>
                  <w:rFonts w:hint="cs"/>
                  <w:color w:val="C00000"/>
                  <w:szCs w:val="20"/>
                </w:rPr>
                <w:id w:val="640393195"/>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002D0CB6"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EDD8569" w14:textId="77777777" w:rsidR="002D0CB6" w:rsidRPr="00075C10" w:rsidRDefault="002D0CB6" w:rsidP="005D5C0D">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 or 100ml</w:t>
            </w:r>
          </w:p>
        </w:tc>
      </w:tr>
      <w:tr w:rsidR="009C2670" w:rsidRPr="00075C10" w14:paraId="6C17D312" w14:textId="77777777" w:rsidTr="005D5C0D">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EDB6C74"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9BEA4BE" w14:textId="517FE944" w:rsidR="009C2670" w:rsidRPr="00255E84" w:rsidRDefault="009C2670" w:rsidP="009C2670">
            <w:pPr>
              <w:spacing w:after="0" w:line="240" w:lineRule="auto"/>
              <w:jc w:val="center"/>
              <w:rPr>
                <w:rFonts w:asciiTheme="majorBidi" w:eastAsia="Times New Roman" w:hAnsiTheme="majorBidi" w:cstheme="majorBidi"/>
                <w:color w:val="000000"/>
                <w:sz w:val="20"/>
                <w:szCs w:val="20"/>
              </w:rPr>
            </w:pPr>
            <w:r w:rsidRPr="00255E84">
              <w:rPr>
                <w:rFonts w:asciiTheme="majorBidi" w:eastAsia="Times New Roman" w:hAnsiTheme="majorBidi" w:cstheme="majorBidi"/>
                <w:color w:val="000000"/>
                <w:sz w:val="20"/>
                <w:szCs w:val="20"/>
              </w:rPr>
              <w:t>52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DC9A99" w14:textId="4905354A"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Pr>
              <w:t>EC/</w:t>
            </w:r>
            <w:proofErr w:type="gramStart"/>
            <w:r w:rsidRPr="00075C10">
              <w:rPr>
                <w:rFonts w:ascii="Calibri" w:eastAsia="Times New Roman" w:hAnsi="Calibri" w:cs="B Nazanin" w:hint="cs"/>
                <w:color w:val="000000"/>
                <w:sz w:val="20"/>
                <w:szCs w:val="20"/>
              </w:rPr>
              <w:t>TDS  Test</w:t>
            </w:r>
            <w:proofErr w:type="gramEnd"/>
            <w:r w:rsidRPr="00075C10">
              <w:rPr>
                <w:rFonts w:ascii="Calibri" w:eastAsia="Times New Roman" w:hAnsi="Calibri" w:cs="B Nazanin" w:hint="cs"/>
                <w:color w:val="000000"/>
                <w:sz w:val="20"/>
                <w:szCs w:val="20"/>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7828ACB"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656498692"/>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2423AE2F" w14:textId="26136843"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878908892"/>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7DE094F"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 or 100ml</w:t>
            </w:r>
          </w:p>
        </w:tc>
      </w:tr>
      <w:tr w:rsidR="009C2670" w:rsidRPr="00075C10" w14:paraId="1E548A6A" w14:textId="77777777" w:rsidTr="005D5C0D">
        <w:trPr>
          <w:trHeight w:val="323"/>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25AF2AC"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2526214" w14:textId="1FDFAB26"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61C79C4" w14:textId="1A67837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Viscosity</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48AC748"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272743831"/>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5D782067" w14:textId="6B0C0B04"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478268897"/>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4800534"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20g or 150ml</w:t>
            </w:r>
          </w:p>
        </w:tc>
      </w:tr>
      <w:tr w:rsidR="009C2670" w:rsidRPr="00075C10" w14:paraId="2240A224" w14:textId="77777777" w:rsidTr="005D5C0D">
        <w:trPr>
          <w:trHeight w:val="386"/>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7F3585"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8473CC" w14:textId="682AB521"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351837" w14:textId="1FF41010"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Density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0F85FEC"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797574036"/>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20EEDB36" w14:textId="538492DC"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859493562"/>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65C694F"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2g</w:t>
            </w:r>
          </w:p>
        </w:tc>
      </w:tr>
      <w:tr w:rsidR="009C2670" w:rsidRPr="00075C10" w14:paraId="48BF18C4" w14:textId="77777777" w:rsidTr="005D5C0D">
        <w:trPr>
          <w:trHeight w:val="35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BA9573C"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81DD28" w14:textId="733038B1"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844C33" w14:textId="7169C34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Moisture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2EAAD32"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465779412"/>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506C0B3B" w14:textId="60034C33"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821261793"/>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BF7B3F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0BA75662" w14:textId="77777777" w:rsidTr="005D5C0D">
        <w:trPr>
          <w:trHeight w:val="25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707B6E7"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C516022" w14:textId="251B94A6"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E009AED" w14:textId="6BB50303"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Ash </w:t>
            </w:r>
            <w:r w:rsidRPr="00075C10">
              <w:rPr>
                <w:rFonts w:ascii="Calibri" w:eastAsia="Times New Roman" w:hAnsi="Calibri" w:cs="B Nazanin" w:hint="cs"/>
                <w:color w:val="000000"/>
                <w:sz w:val="20"/>
                <w:szCs w:val="20"/>
              </w:rPr>
              <w:t>Percentage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BE51969"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04841756"/>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58445C39" w14:textId="4F0CB493"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726687241"/>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192E6A6"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0A66C136" w14:textId="77777777" w:rsidTr="005D5C0D">
        <w:trPr>
          <w:trHeight w:val="34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4D1A2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88599C" w14:textId="79B0613E"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5F112D9" w14:textId="17D462E7"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Acid </w:t>
            </w:r>
            <w:r w:rsidRPr="00075C10">
              <w:rPr>
                <w:rFonts w:ascii="Calibri" w:eastAsia="Times New Roman" w:hAnsi="Calibri" w:cs="B Nazanin" w:hint="cs"/>
                <w:color w:val="000000"/>
                <w:sz w:val="20"/>
                <w:szCs w:val="20"/>
              </w:rPr>
              <w:t>Insoluble Ash Percentage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6AED189"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998493625"/>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6C6CF003" w14:textId="1BA92E64"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660508002"/>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A40937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0E3630C9" w14:textId="77777777" w:rsidTr="005D5C0D">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BEDE949"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CCE471C" w14:textId="63709B14"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11B4912" w14:textId="56AAC379"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Fat Percentage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96BB310"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64981909"/>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4ECF102E" w14:textId="13C14F45"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418874833"/>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8AC89FA"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413F7092" w14:textId="77777777" w:rsidTr="005D5C0D">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1F4EFDB"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AF9CDBC" w14:textId="2503E3EE"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A28332" w14:textId="4DE59485"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Fiber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62FF051"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35258917"/>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418FD873" w14:textId="68233043"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63832953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66F91F6"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2C57BAE9" w14:textId="77777777" w:rsidTr="005D5C0D">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D829B72"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590CF0" w14:textId="793F9E4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6924A17" w14:textId="0A2242C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Protein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B9BBA37"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85218242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453140DA" w14:textId="0043A4BB"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3676487"/>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D91C5A3"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40B0859B" w14:textId="77777777" w:rsidTr="005D5C0D">
        <w:trPr>
          <w:trHeight w:val="17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8C29E65"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1962A50E" w14:textId="2024AD5C" w:rsidR="009C2670" w:rsidRPr="00255E84" w:rsidRDefault="009C2670" w:rsidP="009C2670">
            <w:pPr>
              <w:spacing w:after="0" w:line="240" w:lineRule="auto"/>
              <w:jc w:val="center"/>
              <w:rPr>
                <w:rFonts w:asciiTheme="majorBidi" w:eastAsia="Times New Roman" w:hAnsiTheme="majorBidi" w:cstheme="majorBidi"/>
                <w:color w:val="000000"/>
                <w:sz w:val="20"/>
                <w:szCs w:val="20"/>
              </w:rPr>
            </w:pPr>
            <w:r w:rsidRPr="00255E84">
              <w:rPr>
                <w:rFonts w:asciiTheme="majorBidi" w:eastAsia="Times New Roman" w:hAnsiTheme="majorBidi" w:cstheme="majorBidi"/>
                <w:color w:val="000000"/>
                <w:sz w:val="20"/>
                <w:szCs w:val="20"/>
              </w:rPr>
              <w:t>61</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8500" w14:textId="2F87CBF9"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Pr>
              <w:t xml:space="preserve"> </w:t>
            </w:r>
            <w:r w:rsidRPr="00075C10">
              <w:rPr>
                <w:rFonts w:ascii="Calibri" w:eastAsia="Times New Roman" w:hAnsi="Calibri" w:cs="B Nazanin"/>
                <w:color w:val="000000"/>
                <w:sz w:val="20"/>
                <w:szCs w:val="20"/>
              </w:rPr>
              <w:t xml:space="preserve">TVN Exam </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ED27B"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7741644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72521196" w14:textId="12CD7E25"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19374084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975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7E693BCB" w14:textId="77777777" w:rsidTr="005D5C0D">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90AFC4"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D7EEEA" w14:textId="4A24D76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3BEC7" w14:textId="757EEAFD" w:rsidR="009C2670" w:rsidRPr="00075C10" w:rsidRDefault="009C2670" w:rsidP="009C2670">
            <w:pPr>
              <w:spacing w:after="0" w:line="240" w:lineRule="auto"/>
              <w:jc w:val="center"/>
              <w:rPr>
                <w:rFonts w:ascii="Calibri" w:eastAsia="Times New Roman" w:hAnsi="Calibri" w:cs="B Nazanin"/>
                <w:color w:val="000000"/>
                <w:sz w:val="20"/>
                <w:szCs w:val="20"/>
              </w:rPr>
            </w:pPr>
            <w:r w:rsidRPr="006A4D47">
              <w:rPr>
                <w:rFonts w:ascii="Calibri" w:eastAsia="Times New Roman" w:hAnsi="Calibri" w:cs="B Nazanin"/>
                <w:color w:val="000000"/>
                <w:sz w:val="20"/>
                <w:szCs w:val="20"/>
              </w:rPr>
              <w:t>Zein Number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DD15D86"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19365326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2EAACA8F" w14:textId="53FDA8AF"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846167565"/>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929A9F0"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180A232" w14:textId="77777777" w:rsidTr="005D5C0D">
        <w:trPr>
          <w:trHeight w:val="26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0B9FD0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03D6E172" w14:textId="788AB8C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63</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C138" w14:textId="2631465E"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Acid Number</w:t>
            </w:r>
            <w:r w:rsidRPr="00075C10">
              <w:rPr>
                <w:rFonts w:ascii="Calibri" w:eastAsia="Times New Roman" w:hAnsi="Calibri" w:cs="B Nazanin" w:hint="cs"/>
                <w:color w:val="000000"/>
                <w:sz w:val="20"/>
                <w:szCs w:val="20"/>
              </w:rPr>
              <w:t xml:space="preserve"> Test </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65A7"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500035531"/>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01FD6CB8" w14:textId="0AC2879F"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54259234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08D7B"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6F340DF3" w14:textId="77777777" w:rsidTr="005D5C0D">
        <w:trPr>
          <w:trHeight w:val="35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B2FDB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8F71CD1" w14:textId="2910303F"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BC080F" w14:textId="3FB104F7"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Peroxide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8E3C98E"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466613991"/>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008DF23B" w14:textId="25B81139"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804154382"/>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0927F8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2557934A" w14:textId="77777777" w:rsidTr="005D5C0D">
        <w:trPr>
          <w:trHeight w:val="197"/>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276D528"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7096336" w14:textId="3E7AF03F"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3DC3F96" w14:textId="0B4E67E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Carbohydrate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CB7ED41"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735842166"/>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13805874" w14:textId="7715ADFA"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68953339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DCE1064"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784F0B85" w14:textId="77777777" w:rsidTr="005D5C0D">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1188731"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DC4EFE3" w14:textId="251BEA6A"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071F58" w14:textId="4D70AAF8"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Salt Test </w:t>
            </w:r>
            <w:r w:rsidRPr="00075C10">
              <w:rPr>
                <w:rFonts w:ascii="Calibri" w:eastAsia="Times New Roman" w:hAnsi="Calibri" w:cs="B Nazanin" w:hint="cs"/>
                <w:color w:val="000000"/>
                <w:sz w:val="20"/>
                <w:szCs w:val="20"/>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18795D9"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22845561"/>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3D4A43D1" w14:textId="398C6B5E"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64179405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5188263"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0401E2BE" w14:textId="77777777" w:rsidTr="005D5C0D">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DF586A"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8DF865" w14:textId="0976182B"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F4FB7DD" w14:textId="59A21C4D"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Reducing Sugars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BABD630"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08010221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304DA5ED" w14:textId="5A44AC5A"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356860335"/>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E34CB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5F1B7366" w14:textId="77777777" w:rsidTr="005D5C0D">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E27E035"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9A613E" w14:textId="4DFF593C"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D11391" w14:textId="566642B4"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Total Glucose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ADA48E"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904595343"/>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61E871FF" w14:textId="508EDCE9"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35820445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vMerge/>
            <w:tcBorders>
              <w:top w:val="nil"/>
              <w:left w:val="single" w:sz="4" w:space="0" w:color="auto"/>
              <w:bottom w:val="single" w:sz="4" w:space="0" w:color="000000"/>
              <w:right w:val="single" w:sz="4" w:space="0" w:color="auto"/>
            </w:tcBorders>
            <w:vAlign w:val="center"/>
            <w:hideMark/>
          </w:tcPr>
          <w:p w14:paraId="2D6A390D" w14:textId="77777777" w:rsidR="009C2670" w:rsidRPr="00075C10" w:rsidRDefault="009C2670" w:rsidP="009C2670">
            <w:pPr>
              <w:spacing w:after="0" w:line="240" w:lineRule="auto"/>
              <w:rPr>
                <w:rFonts w:ascii="Times New Roman" w:eastAsia="Times New Roman" w:hAnsi="Times New Roman" w:cs="B Nazanin"/>
                <w:color w:val="000000"/>
                <w:sz w:val="20"/>
                <w:szCs w:val="20"/>
              </w:rPr>
            </w:pPr>
          </w:p>
        </w:tc>
      </w:tr>
      <w:tr w:rsidR="009C2670" w:rsidRPr="00075C10" w14:paraId="0045D232" w14:textId="77777777" w:rsidTr="005D5C0D">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886999"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1548C5D" w14:textId="5C6655E6"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9480D17" w14:textId="6F974EC4"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Sucrose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996D0FD"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65738655"/>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6C2B0485" w14:textId="29DC7D56"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793945895"/>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vMerge/>
            <w:tcBorders>
              <w:top w:val="nil"/>
              <w:left w:val="single" w:sz="4" w:space="0" w:color="auto"/>
              <w:bottom w:val="single" w:sz="4" w:space="0" w:color="000000"/>
              <w:right w:val="single" w:sz="4" w:space="0" w:color="auto"/>
            </w:tcBorders>
            <w:vAlign w:val="center"/>
            <w:hideMark/>
          </w:tcPr>
          <w:p w14:paraId="49594200" w14:textId="77777777" w:rsidR="009C2670" w:rsidRPr="00075C10" w:rsidRDefault="009C2670" w:rsidP="009C2670">
            <w:pPr>
              <w:spacing w:after="0" w:line="240" w:lineRule="auto"/>
              <w:rPr>
                <w:rFonts w:ascii="Times New Roman" w:eastAsia="Times New Roman" w:hAnsi="Times New Roman" w:cs="B Nazanin"/>
                <w:color w:val="000000"/>
                <w:sz w:val="20"/>
                <w:szCs w:val="20"/>
              </w:rPr>
            </w:pPr>
          </w:p>
        </w:tc>
      </w:tr>
      <w:tr w:rsidR="009C2670" w:rsidRPr="00075C10" w14:paraId="31A89246" w14:textId="77777777" w:rsidTr="005D5C0D">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069821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E89295" w14:textId="06F30CC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B080B5" w14:textId="4D8A5158"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Acidity </w:t>
            </w:r>
            <w:r w:rsidRPr="00075C10">
              <w:rPr>
                <w:rFonts w:ascii="Calibri" w:eastAsia="Times New Roman" w:hAnsi="Calibri" w:cs="B Nazanin" w:hint="cs"/>
                <w:color w:val="000000"/>
                <w:sz w:val="20"/>
                <w:szCs w:val="20"/>
              </w:rPr>
              <w:t>and alkalinity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FEC5189"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49583623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70466F53" w14:textId="1800B0CA"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61718031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929BF9B"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202B42DF" w14:textId="77777777" w:rsidTr="005D5C0D">
        <w:trPr>
          <w:trHeight w:val="8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5FCE421"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9677019" w14:textId="2438BB2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1C8A8BF" w14:textId="32C9D402"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Oxidation and Reduction</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BDB8848"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6573698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59FE6A4C" w14:textId="3008240C"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4537136"/>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040C752"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18424BEB"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718B623"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5EDC011" w14:textId="09F853CA"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103655" w14:textId="18FBA290"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Silver nitrate purity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ADB55BB"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662587684"/>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7B0117A4" w14:textId="3B74AECA"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785800621"/>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3F4FAB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C03A5CD"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C4FA967"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E060AC7" w14:textId="6FD7583B"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72285F2" w14:textId="5C15FBD9"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Formalin Purity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24496A9"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1925566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3279713A" w14:textId="7C54B9D7"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22930087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7F98F84"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D54096D" w14:textId="77777777" w:rsidTr="005D5C0D">
        <w:trPr>
          <w:trHeight w:val="9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68E42E"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852188A" w14:textId="221088BA"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F06AD86" w14:textId="1495ADBF"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Sodium </w:t>
            </w:r>
            <w:r w:rsidRPr="00075C10">
              <w:rPr>
                <w:rFonts w:ascii="Calibri" w:eastAsia="Times New Roman" w:hAnsi="Calibri" w:cs="B Nazanin" w:hint="cs"/>
                <w:color w:val="000000"/>
                <w:sz w:val="20"/>
                <w:szCs w:val="20"/>
              </w:rPr>
              <w:t>Bicarbonate Purity Percentage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8D3B698"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935215514"/>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7E3BCE55" w14:textId="5D10B850"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52208309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7679F38"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5E52E6D3" w14:textId="77777777" w:rsidTr="005D5C0D">
        <w:trPr>
          <w:trHeight w:val="18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FBADC0"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3269A8" w14:textId="6A70E7FC"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456FD3" w14:textId="319A58CD"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 </w:t>
            </w:r>
            <w:r w:rsidRPr="00075C10">
              <w:rPr>
                <w:rFonts w:ascii="Calibri" w:eastAsia="Times New Roman" w:hAnsi="Calibri" w:cs="B Nazanin" w:hint="cs"/>
                <w:color w:val="000000"/>
                <w:sz w:val="20"/>
                <w:szCs w:val="20"/>
              </w:rPr>
              <w:t xml:space="preserve">Spectroscopy Test (UV-Vis Absorption)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F3152CF"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35996963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7CDFB9A8" w14:textId="3242AF8F"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45292830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DE2513A"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24EC6AC9"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320E8BE"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D890C5D" w14:textId="4A979A9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08DACEB" w14:textId="6C860E93"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Phthalate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BECF7A9"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699307666"/>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662FA2CA" w14:textId="2CE5E58A"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554463356"/>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C84FD0B"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7ED7CF1"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A99C0D"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50BC4BF" w14:textId="410EB0AB"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6D49D0E" w14:textId="504A1A0F"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Formaldehyde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338708C"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091766364"/>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2599DF28" w14:textId="27426D19"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051809356"/>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B12B66F"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 or 250ml</w:t>
            </w:r>
          </w:p>
        </w:tc>
      </w:tr>
      <w:tr w:rsidR="009C2670" w:rsidRPr="00075C10" w14:paraId="40F0F268"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244487F"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075599F" w14:textId="6A94144C"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09DDF58" w14:textId="17CAB3B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Polyphenol</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2061BFA"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70251838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138DF715" w14:textId="0F6BF062"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298033603"/>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84CAF6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04BC4873"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A2441F0"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81D6EC3" w14:textId="7A2CDCFF"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C02500D" w14:textId="027E477F"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B1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C2CE49"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019085203"/>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7FC607F1" w14:textId="5D70B2CA"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17967624"/>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B2BA74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4D5A14D6"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9445513"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79FE7FB" w14:textId="45623002"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2D80A1FB" w14:textId="5B351E2E"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B2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3DA173A"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081973342"/>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3AD2D920" w14:textId="50B9E409"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47467664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5E06A48"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506B0AC7"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EEDEC20"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ADFABFB" w14:textId="2B9ED8A2"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887326" w14:textId="3096470D"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B3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E6F91F7"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83830259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45B64562" w14:textId="393F669B"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37280961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C908C80"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67D87DDE"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F594217"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25D8CC2" w14:textId="2363603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E496151" w14:textId="083D1EE5"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B5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292C63B"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44041160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70274F18" w14:textId="03CBC830"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757277983"/>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F12306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73FAEEF3"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F61CCB"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32D5175" w14:textId="54B9A36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DBB7E05" w14:textId="7AB0CD80"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B6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E24A453"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359335586"/>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1CDE83C6" w14:textId="6EC0E09C"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780417975"/>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F720372"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03E82C22"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17ECEFD"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BE89F6F" w14:textId="790ED0C3"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8D793C1" w14:textId="5A6773F0"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B7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BC08E87"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298988457"/>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314C36C5" w14:textId="3528BFF0"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339903043"/>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DDED5F"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5FD72F6F"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69633D"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99B6993" w14:textId="69E43E8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010FFCB" w14:textId="7B3F710F"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B9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76CE41F"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30401797"/>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2731C00D" w14:textId="57786E13"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312136144"/>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AA17A22"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B41963F" w14:textId="77777777" w:rsidTr="005D5C0D">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68FB0A3"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0456621" w14:textId="6D83C7D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1781064" w14:textId="6909CD9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B12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3C87D63"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601568157"/>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0619A87E" w14:textId="6D7F30DA"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255945347"/>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161AD49"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55936133"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D7A593F"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2AFDEC1" w14:textId="124F36D1"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9BE78E9" w14:textId="00D1D672"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A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49C7C8E"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72513778"/>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1B31773C" w14:textId="62634C25"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837961114"/>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B8048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52C7044F" w14:textId="77777777" w:rsidTr="005D5C0D">
        <w:trPr>
          <w:trHeight w:val="12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BA30AAA"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3017118" w14:textId="2820F581"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DCF167" w14:textId="6F2B3667"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C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DD49B00"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525785773"/>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6F25C77E" w14:textId="704B1D39"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681087703"/>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7632D2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78281DE9" w14:textId="77777777" w:rsidTr="005D5C0D">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52D76C8"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A7CDACE" w14:textId="5D8228AA"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329BBE" w14:textId="048F44C7"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D3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11F148A"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913704161"/>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7C8D8DA1" w14:textId="6063D9C2"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22094154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D7F4FE0"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30g</w:t>
            </w:r>
          </w:p>
        </w:tc>
      </w:tr>
      <w:tr w:rsidR="009C2670" w:rsidRPr="00075C10" w14:paraId="27CF399C"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9239A5"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6C1DB7A" w14:textId="07B0197E"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90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A499A" w14:textId="6C8205B1"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Caffeine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C07975C"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5484830"/>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29A690E8" w14:textId="1A464C10"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540634909"/>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611E6C6"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5C64147C" w14:textId="77777777" w:rsidTr="005D5C0D">
        <w:trPr>
          <w:trHeight w:val="188"/>
          <w:jc w:val="center"/>
        </w:trPr>
        <w:tc>
          <w:tcPr>
            <w:tcW w:w="912" w:type="dxa"/>
            <w:vMerge/>
            <w:tcBorders>
              <w:left w:val="single" w:sz="12" w:space="0" w:color="auto"/>
              <w:bottom w:val="nil"/>
              <w:right w:val="single" w:sz="12" w:space="0" w:color="auto"/>
            </w:tcBorders>
            <w:shd w:val="clear" w:color="auto" w:fill="BFBFBF" w:themeFill="background1" w:themeFillShade="BF"/>
            <w:vAlign w:val="center"/>
            <w:hideMark/>
          </w:tcPr>
          <w:p w14:paraId="1AE5665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52A30E4" w14:textId="5EF80095"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91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D93BCD8" w14:textId="5DF05F1A"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Pr>
              <w:t>Heavy Metals TestRequested Metals: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FCEC52C" w14:textId="77777777" w:rsidR="009C2670" w:rsidRDefault="009C267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768475295"/>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According to the submitted analysis sheet</w:t>
            </w:r>
            <w:r w:rsidRPr="00255E84">
              <w:rPr>
                <w:rFonts w:ascii="Segoe UI Symbol" w:eastAsia="Times New Roman" w:hAnsi="Segoe UI Symbol" w:cs="Segoe UI Symbol" w:hint="cs"/>
                <w:color w:val="000000"/>
                <w:sz w:val="20"/>
                <w:szCs w:val="20"/>
              </w:rPr>
              <w:t xml:space="preserve"> </w:t>
            </w:r>
          </w:p>
          <w:p w14:paraId="57C08EDF" w14:textId="1A6F0D51" w:rsidR="009C2670" w:rsidRPr="00075C10" w:rsidRDefault="009C2670" w:rsidP="009C2670">
            <w:pPr>
              <w:spacing w:after="0" w:line="240" w:lineRule="auto"/>
              <w:rPr>
                <w:rFonts w:ascii="Calibri" w:eastAsia="Times New Roman" w:hAnsi="Calibri" w:cs="B Nazanin"/>
                <w:color w:val="000000"/>
                <w:sz w:val="20"/>
                <w:szCs w:val="20"/>
                <w:rtl/>
              </w:rPr>
            </w:pPr>
            <w:sdt>
              <w:sdtPr>
                <w:rPr>
                  <w:rFonts w:hint="cs"/>
                  <w:color w:val="C00000"/>
                  <w:szCs w:val="20"/>
                </w:rPr>
                <w:id w:val="-1825268611"/>
                <w14:checkbox>
                  <w14:checked w14:val="0"/>
                  <w14:checkedState w14:val="2612" w14:font="MS Gothic"/>
                  <w14:uncheckedState w14:val="2610" w14:font="MS Gothic"/>
                </w14:checkbox>
              </w:sdtPr>
              <w:sdtContent>
                <w:r>
                  <w:rPr>
                    <w:rFonts w:ascii="MS Gothic" w:eastAsia="MS Gothic" w:hAnsi="MS Gothic" w:hint="eastAsia"/>
                    <w:color w:val="C00000"/>
                    <w:szCs w:val="20"/>
                  </w:rPr>
                  <w:t>☐</w:t>
                </w:r>
              </w:sdtContent>
            </w:sdt>
            <w:r w:rsidRPr="00075C10">
              <w:rPr>
                <w:rFonts w:ascii="Segoe UI Symbol" w:eastAsia="Times New Roman" w:hAnsi="Segoe UI Symbol" w:cs="Segoe UI Symbol" w:hint="cs"/>
                <w:color w:val="000000"/>
                <w:sz w:val="20"/>
                <w:szCs w:val="20"/>
              </w:rPr>
              <w:t xml:space="preserve"> </w:t>
            </w:r>
            <w:r w:rsidRPr="00255E84">
              <w:rPr>
                <w:rFonts w:ascii="Segoe UI Symbol" w:eastAsia="Times New Roman" w:hAnsi="Segoe UI Symbol" w:cs="Segoe UI Symbol"/>
                <w:color w:val="000000"/>
                <w:sz w:val="20"/>
                <w:szCs w:val="20"/>
              </w:rPr>
              <w:t>Announcing the acceptable limit</w:t>
            </w:r>
            <w:r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135EA24"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bl>
    <w:tbl>
      <w:tblPr>
        <w:tblStyle w:val="GridTable4-Accent65"/>
        <w:bidiVisual/>
        <w:tblW w:w="11600" w:type="dxa"/>
        <w:jc w:val="center"/>
        <w:tblLook w:val="04A0" w:firstRow="1" w:lastRow="0" w:firstColumn="1" w:lastColumn="0" w:noHBand="0" w:noVBand="1"/>
      </w:tblPr>
      <w:tblGrid>
        <w:gridCol w:w="2960"/>
        <w:gridCol w:w="1092"/>
        <w:gridCol w:w="704"/>
        <w:gridCol w:w="716"/>
        <w:gridCol w:w="3905"/>
        <w:gridCol w:w="1507"/>
        <w:gridCol w:w="716"/>
      </w:tblGrid>
      <w:tr w:rsidR="002D0CB6" w:rsidRPr="00075C10" w14:paraId="3DB3A7F6" w14:textId="77777777" w:rsidTr="00A51C3A">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065" w:type="dxa"/>
            <w:gridSpan w:val="2"/>
            <w:tcBorders>
              <w:top w:val="single" w:sz="8" w:space="0" w:color="auto"/>
            </w:tcBorders>
            <w:shd w:val="clear" w:color="auto" w:fill="C00000"/>
            <w:vAlign w:val="center"/>
          </w:tcPr>
          <w:p w14:paraId="4A60F3A1" w14:textId="3691B997" w:rsidR="002D0CB6" w:rsidRPr="00075C10" w:rsidRDefault="002D0CB6" w:rsidP="005D5C0D">
            <w:pPr>
              <w:jc w:val="center"/>
              <w:rPr>
                <w:rFonts w:ascii="Times New Roman" w:hAnsi="Times New Roman" w:cs="B Nazanin"/>
                <w:sz w:val="20"/>
                <w:szCs w:val="20"/>
                <w:rtl/>
              </w:rPr>
            </w:pPr>
          </w:p>
        </w:tc>
        <w:tc>
          <w:tcPr>
            <w:tcW w:w="7535" w:type="dxa"/>
            <w:gridSpan w:val="5"/>
            <w:shd w:val="clear" w:color="auto" w:fill="C00000"/>
            <w:vAlign w:val="center"/>
          </w:tcPr>
          <w:p w14:paraId="046F5244" w14:textId="2109DF74" w:rsidR="002D0CB6" w:rsidRPr="00075C10" w:rsidRDefault="002D0CB6" w:rsidP="006A4D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rtl/>
                <w:lang w:val="en-GB" w:bidi="fa-IR"/>
              </w:rPr>
            </w:pPr>
            <w:r w:rsidRPr="00075C10">
              <w:rPr>
                <w:rFonts w:ascii="Times New Roman" w:hAnsi="Times New Roman" w:cs="B Nazanin" w:hint="cs"/>
                <w:sz w:val="20"/>
                <w:szCs w:val="20"/>
              </w:rPr>
              <w:t>Specialized Medical Equipment Tests</w:t>
            </w:r>
          </w:p>
        </w:tc>
      </w:tr>
      <w:tr w:rsidR="00D6704B" w:rsidRPr="00075C10" w14:paraId="7B58988F" w14:textId="77777777" w:rsidTr="00A51C3A">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0" w:type="dxa"/>
            <w:shd w:val="clear" w:color="auto" w:fill="716767"/>
            <w:vAlign w:val="center"/>
          </w:tcPr>
          <w:p w14:paraId="303F571E" w14:textId="77777777" w:rsidR="002D0CB6" w:rsidRPr="00075C10" w:rsidRDefault="002D0CB6" w:rsidP="005D5C0D">
            <w:pPr>
              <w:jc w:val="center"/>
              <w:rPr>
                <w:rFonts w:ascii="Times New Roman" w:hAnsi="Times New Roman" w:cs="B Nazanin"/>
                <w:color w:val="FFFFFF"/>
                <w:sz w:val="20"/>
                <w:szCs w:val="20"/>
                <w:rtl/>
              </w:rPr>
            </w:pPr>
            <w:r w:rsidRPr="00075C10">
              <w:rPr>
                <w:rFonts w:ascii="Times New Roman" w:hAnsi="Times New Roman" w:cs="B Nazanin"/>
                <w:color w:val="FFFFFF"/>
                <w:sz w:val="20"/>
                <w:szCs w:val="20"/>
              </w:rPr>
              <w:t>Exam Name</w:t>
            </w:r>
          </w:p>
        </w:tc>
        <w:tc>
          <w:tcPr>
            <w:tcW w:w="1802" w:type="dxa"/>
            <w:gridSpan w:val="2"/>
            <w:shd w:val="clear" w:color="auto" w:fill="716767"/>
            <w:vAlign w:val="center"/>
          </w:tcPr>
          <w:p w14:paraId="08FDF012" w14:textId="77777777" w:rsidR="002D0CB6" w:rsidRPr="00075C10" w:rsidRDefault="002D0CB6"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Pr>
            </w:pPr>
            <w:r w:rsidRPr="00075C10">
              <w:rPr>
                <w:rFonts w:ascii="Times New Roman" w:hAnsi="Times New Roman" w:cs="B Nazanin" w:hint="cs"/>
                <w:b/>
                <w:bCs/>
                <w:color w:val="FFFFFF"/>
                <w:sz w:val="20"/>
                <w:szCs w:val="20"/>
              </w:rPr>
              <w:t>Standard</w:t>
            </w:r>
          </w:p>
        </w:tc>
        <w:tc>
          <w:tcPr>
            <w:tcW w:w="690" w:type="dxa"/>
            <w:shd w:val="clear" w:color="auto" w:fill="A6A6A6"/>
            <w:vAlign w:val="center"/>
          </w:tcPr>
          <w:p w14:paraId="10EF91AC" w14:textId="77777777" w:rsidR="002D0CB6" w:rsidRPr="00075C10" w:rsidRDefault="002D0CB6"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0D0D0D"/>
                <w:sz w:val="20"/>
                <w:szCs w:val="20"/>
                <w:rtl/>
              </w:rPr>
            </w:pPr>
            <w:r w:rsidRPr="00075C10">
              <w:rPr>
                <w:rFonts w:ascii="Times New Roman" w:hAnsi="Times New Roman" w:cs="B Nazanin" w:hint="cs"/>
                <w:b/>
                <w:bCs/>
                <w:color w:val="0D0D0D"/>
                <w:sz w:val="20"/>
                <w:szCs w:val="20"/>
              </w:rPr>
              <w:t>Select</w:t>
            </w:r>
          </w:p>
        </w:tc>
        <w:tc>
          <w:tcPr>
            <w:tcW w:w="3924" w:type="dxa"/>
            <w:shd w:val="clear" w:color="auto" w:fill="716767"/>
            <w:vAlign w:val="center"/>
          </w:tcPr>
          <w:p w14:paraId="51B430A0" w14:textId="39E8F3EA" w:rsidR="002D0CB6" w:rsidRPr="00075C10" w:rsidRDefault="006A4D47" w:rsidP="006A4D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6A4D47">
              <w:rPr>
                <w:rFonts w:ascii="Times New Roman" w:hAnsi="Times New Roman" w:cs="B Nazanin"/>
                <w:b/>
                <w:bCs/>
                <w:color w:val="FFFFFF"/>
                <w:sz w:val="20"/>
                <w:szCs w:val="20"/>
              </w:rPr>
              <w:t>Test Name</w:t>
            </w:r>
          </w:p>
        </w:tc>
        <w:tc>
          <w:tcPr>
            <w:tcW w:w="1511" w:type="dxa"/>
            <w:shd w:val="clear" w:color="auto" w:fill="716767"/>
            <w:vAlign w:val="center"/>
          </w:tcPr>
          <w:p w14:paraId="08BA4C5C" w14:textId="77777777" w:rsidR="002D0CB6" w:rsidRPr="00075C10" w:rsidRDefault="002D0CB6"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FFFFFF"/>
                <w:sz w:val="20"/>
                <w:szCs w:val="20"/>
              </w:rPr>
              <w:t>Standard</w:t>
            </w:r>
          </w:p>
        </w:tc>
        <w:tc>
          <w:tcPr>
            <w:tcW w:w="703" w:type="dxa"/>
            <w:shd w:val="clear" w:color="auto" w:fill="A6A6A6"/>
            <w:vAlign w:val="center"/>
          </w:tcPr>
          <w:p w14:paraId="6E101DEA" w14:textId="77777777" w:rsidR="002D0CB6" w:rsidRPr="00075C10" w:rsidRDefault="002D0CB6"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0D0D0D"/>
                <w:sz w:val="20"/>
                <w:szCs w:val="20"/>
              </w:rPr>
              <w:t>Select</w:t>
            </w:r>
          </w:p>
        </w:tc>
      </w:tr>
      <w:tr w:rsidR="002D0CB6" w:rsidRPr="00075C10" w14:paraId="0F931B33" w14:textId="77777777" w:rsidTr="00A51C3A">
        <w:trPr>
          <w:trHeight w:val="449"/>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0E19E36" w14:textId="0B39C17E" w:rsidR="002D0CB6" w:rsidRPr="00075C10" w:rsidRDefault="006A4D47" w:rsidP="005D5C0D">
            <w:pPr>
              <w:rPr>
                <w:rFonts w:ascii="Times New Roman" w:hAnsi="Times New Roman" w:cs="B Nazanin"/>
                <w:sz w:val="20"/>
                <w:szCs w:val="20"/>
                <w:rtl/>
              </w:rPr>
            </w:pPr>
            <w:r w:rsidRPr="006A4D47">
              <w:rPr>
                <w:rFonts w:ascii="Times New Roman" w:hAnsi="Times New Roman" w:cs="B Nazanin"/>
                <w:sz w:val="20"/>
                <w:szCs w:val="20"/>
              </w:rPr>
              <w:t>Medicated Paraffin Gauze</w:t>
            </w:r>
          </w:p>
        </w:tc>
        <w:tc>
          <w:tcPr>
            <w:tcW w:w="1802" w:type="dxa"/>
            <w:gridSpan w:val="2"/>
            <w:vAlign w:val="center"/>
          </w:tcPr>
          <w:p w14:paraId="3A7F45A0"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11032</w:t>
            </w:r>
          </w:p>
          <w:p w14:paraId="3F9ED3F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USP 30-NF 25</w:t>
            </w:r>
          </w:p>
        </w:tc>
        <w:tc>
          <w:tcPr>
            <w:tcW w:w="690" w:type="dxa"/>
            <w:vAlign w:val="center"/>
          </w:tcPr>
          <w:p w14:paraId="4B3626C2"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211724319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7779C8A0"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Rubber Surgical Gloves</w:t>
            </w:r>
          </w:p>
        </w:tc>
        <w:tc>
          <w:tcPr>
            <w:tcW w:w="1511" w:type="dxa"/>
            <w:vAlign w:val="center"/>
          </w:tcPr>
          <w:p w14:paraId="16128E6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1644</w:t>
            </w:r>
          </w:p>
          <w:p w14:paraId="60EDA4A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10282</w:t>
            </w:r>
          </w:p>
        </w:tc>
        <w:tc>
          <w:tcPr>
            <w:tcW w:w="703" w:type="dxa"/>
            <w:vAlign w:val="center"/>
          </w:tcPr>
          <w:p w14:paraId="17D2DDC9"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63929985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268BF7DD"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872954"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Hydrophilic cotton</w:t>
            </w:r>
          </w:p>
        </w:tc>
        <w:tc>
          <w:tcPr>
            <w:tcW w:w="1802" w:type="dxa"/>
            <w:gridSpan w:val="2"/>
            <w:vAlign w:val="center"/>
          </w:tcPr>
          <w:p w14:paraId="71493F0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258</w:t>
            </w:r>
          </w:p>
          <w:p w14:paraId="2203BC4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228</w:t>
            </w:r>
          </w:p>
        </w:tc>
        <w:tc>
          <w:tcPr>
            <w:tcW w:w="690" w:type="dxa"/>
            <w:vAlign w:val="center"/>
          </w:tcPr>
          <w:p w14:paraId="045A7CE9"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8853016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1E76A1F5"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Household Gloves</w:t>
            </w:r>
          </w:p>
        </w:tc>
        <w:tc>
          <w:tcPr>
            <w:tcW w:w="1511" w:type="dxa"/>
            <w:vAlign w:val="center"/>
          </w:tcPr>
          <w:p w14:paraId="482FE70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3671</w:t>
            </w:r>
          </w:p>
          <w:p w14:paraId="70BEEC2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20057</w:t>
            </w:r>
          </w:p>
        </w:tc>
        <w:tc>
          <w:tcPr>
            <w:tcW w:w="703" w:type="dxa"/>
            <w:vAlign w:val="center"/>
          </w:tcPr>
          <w:p w14:paraId="6775A01A"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63956256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4E7EAF41"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2B09AC5" w14:textId="794E5A4E" w:rsidR="002D0CB6" w:rsidRPr="00075C10" w:rsidRDefault="006A4D47" w:rsidP="005D5C0D">
            <w:pPr>
              <w:rPr>
                <w:rFonts w:ascii="Times New Roman" w:hAnsi="Times New Roman" w:cs="B Nazanin"/>
                <w:sz w:val="20"/>
                <w:szCs w:val="20"/>
                <w:rtl/>
              </w:rPr>
            </w:pPr>
            <w:r w:rsidRPr="006A4D47">
              <w:rPr>
                <w:rFonts w:ascii="Times New Roman" w:hAnsi="Times New Roman" w:cs="B Nazanin"/>
                <w:sz w:val="20"/>
                <w:szCs w:val="20"/>
              </w:rPr>
              <w:t>Medical Gauze Dressing</w:t>
            </w:r>
            <w:r w:rsidRPr="006A4D47">
              <w:rPr>
                <w:rFonts w:ascii="Times New Roman" w:hAnsi="Times New Roman" w:cs="B Nazanin"/>
                <w:sz w:val="20"/>
                <w:szCs w:val="20"/>
              </w:rPr>
              <w:tab/>
            </w:r>
          </w:p>
        </w:tc>
        <w:tc>
          <w:tcPr>
            <w:tcW w:w="1802" w:type="dxa"/>
            <w:gridSpan w:val="2"/>
            <w:vAlign w:val="center"/>
          </w:tcPr>
          <w:p w14:paraId="2C2E6E54"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3061</w:t>
            </w:r>
          </w:p>
          <w:p w14:paraId="0C4B628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2835-1</w:t>
            </w:r>
          </w:p>
        </w:tc>
        <w:tc>
          <w:tcPr>
            <w:tcW w:w="690" w:type="dxa"/>
            <w:vAlign w:val="center"/>
          </w:tcPr>
          <w:p w14:paraId="430FE954"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633784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547700E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Rubber condoms for clinical trials</w:t>
            </w:r>
          </w:p>
        </w:tc>
        <w:tc>
          <w:tcPr>
            <w:tcW w:w="1511" w:type="dxa"/>
            <w:vAlign w:val="center"/>
          </w:tcPr>
          <w:p w14:paraId="746A590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9551</w:t>
            </w:r>
          </w:p>
          <w:p w14:paraId="2EE6942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16037</w:t>
            </w:r>
          </w:p>
        </w:tc>
        <w:tc>
          <w:tcPr>
            <w:tcW w:w="703" w:type="dxa"/>
            <w:vAlign w:val="center"/>
          </w:tcPr>
          <w:p w14:paraId="5ECF3705"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4251488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308187AF"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D1634CA" w14:textId="77777777" w:rsidR="002D0CB6" w:rsidRPr="00075C10" w:rsidRDefault="002D0CB6" w:rsidP="005D5C0D">
            <w:pPr>
              <w:rPr>
                <w:rFonts w:ascii="IRANSans(Small)" w:hAnsi="IRANSans(Small)" w:cs="B Nazanin"/>
                <w:sz w:val="20"/>
                <w:szCs w:val="20"/>
                <w:rtl/>
              </w:rPr>
            </w:pPr>
            <w:r w:rsidRPr="00075C10">
              <w:rPr>
                <w:rFonts w:ascii="Times New Roman" w:hAnsi="Times New Roman" w:cs="B Nazanin" w:hint="cs"/>
                <w:sz w:val="20"/>
                <w:szCs w:val="20"/>
              </w:rPr>
              <w:t>Gypsum band</w:t>
            </w:r>
          </w:p>
        </w:tc>
        <w:tc>
          <w:tcPr>
            <w:tcW w:w="1802" w:type="dxa"/>
            <w:gridSpan w:val="2"/>
            <w:vAlign w:val="center"/>
          </w:tcPr>
          <w:p w14:paraId="07F423F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11806</w:t>
            </w:r>
          </w:p>
          <w:p w14:paraId="3C149AD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4738</w:t>
            </w:r>
          </w:p>
        </w:tc>
        <w:tc>
          <w:tcPr>
            <w:tcW w:w="690" w:type="dxa"/>
            <w:vAlign w:val="center"/>
          </w:tcPr>
          <w:p w14:paraId="7D85EBD8"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65020954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15B5BC5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Female Condoms</w:t>
            </w:r>
          </w:p>
        </w:tc>
        <w:tc>
          <w:tcPr>
            <w:tcW w:w="1511" w:type="dxa"/>
            <w:vAlign w:val="center"/>
          </w:tcPr>
          <w:p w14:paraId="7806838E"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18439</w:t>
            </w:r>
          </w:p>
          <w:p w14:paraId="2CF1E2C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25841</w:t>
            </w:r>
          </w:p>
        </w:tc>
        <w:tc>
          <w:tcPr>
            <w:tcW w:w="703" w:type="dxa"/>
            <w:vAlign w:val="center"/>
          </w:tcPr>
          <w:p w14:paraId="56951633"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7902351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725F7A5C"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43F004A" w14:textId="77777777" w:rsidR="002D0CB6" w:rsidRPr="00075C10" w:rsidRDefault="002D0CB6" w:rsidP="005D5C0D">
            <w:pPr>
              <w:rPr>
                <w:rFonts w:ascii="IRANSans(Small)" w:hAnsi="IRANSans(Small)" w:cs="B Nazanin"/>
                <w:sz w:val="20"/>
                <w:szCs w:val="20"/>
                <w:rtl/>
              </w:rPr>
            </w:pPr>
            <w:r w:rsidRPr="00075C10">
              <w:rPr>
                <w:rFonts w:ascii="Times New Roman" w:hAnsi="Times New Roman" w:cs="B Nazanin" w:hint="cs"/>
                <w:sz w:val="20"/>
                <w:szCs w:val="20"/>
              </w:rPr>
              <w:t>Flat and non-sticky banding</w:t>
            </w:r>
          </w:p>
        </w:tc>
        <w:tc>
          <w:tcPr>
            <w:tcW w:w="1802" w:type="dxa"/>
            <w:gridSpan w:val="2"/>
            <w:vAlign w:val="center"/>
          </w:tcPr>
          <w:p w14:paraId="2FFB0E2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5557</w:t>
            </w:r>
          </w:p>
          <w:p w14:paraId="4D5B680E"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7505</w:t>
            </w:r>
          </w:p>
        </w:tc>
        <w:tc>
          <w:tcPr>
            <w:tcW w:w="690" w:type="dxa"/>
            <w:vAlign w:val="center"/>
          </w:tcPr>
          <w:p w14:paraId="46B3B229"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20522043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76C696E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Men's latex condoms</w:t>
            </w:r>
          </w:p>
        </w:tc>
        <w:tc>
          <w:tcPr>
            <w:tcW w:w="1511" w:type="dxa"/>
            <w:vAlign w:val="center"/>
          </w:tcPr>
          <w:p w14:paraId="3B97E4C0"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4047</w:t>
            </w:r>
          </w:p>
          <w:p w14:paraId="4D2F628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14768</w:t>
            </w:r>
          </w:p>
        </w:tc>
        <w:tc>
          <w:tcPr>
            <w:tcW w:w="703" w:type="dxa"/>
            <w:vAlign w:val="center"/>
          </w:tcPr>
          <w:p w14:paraId="2DE2D704"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0975161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77A04ABA"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3E60751"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Bandage Bandage</w:t>
            </w:r>
          </w:p>
        </w:tc>
        <w:tc>
          <w:tcPr>
            <w:tcW w:w="1802" w:type="dxa"/>
            <w:gridSpan w:val="2"/>
            <w:vAlign w:val="center"/>
          </w:tcPr>
          <w:p w14:paraId="3AB39DD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583</w:t>
            </w:r>
          </w:p>
          <w:p w14:paraId="17BB452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14079</w:t>
            </w:r>
          </w:p>
        </w:tc>
        <w:tc>
          <w:tcPr>
            <w:tcW w:w="690" w:type="dxa"/>
            <w:vAlign w:val="center"/>
          </w:tcPr>
          <w:p w14:paraId="0657DEC7"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3360773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740A3F5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Urine sac</w:t>
            </w:r>
          </w:p>
        </w:tc>
        <w:tc>
          <w:tcPr>
            <w:tcW w:w="1511" w:type="dxa"/>
            <w:vAlign w:val="center"/>
          </w:tcPr>
          <w:p w14:paraId="482C347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4928</w:t>
            </w:r>
          </w:p>
          <w:p w14:paraId="62E6511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8669</w:t>
            </w:r>
          </w:p>
        </w:tc>
        <w:tc>
          <w:tcPr>
            <w:tcW w:w="703" w:type="dxa"/>
            <w:vAlign w:val="center"/>
          </w:tcPr>
          <w:p w14:paraId="38C1A33E"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489737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555C59E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B5FAD2A" w14:textId="77777777" w:rsidR="002D0CB6" w:rsidRPr="006A4D47" w:rsidRDefault="002D0CB6" w:rsidP="005D5C0D">
            <w:pPr>
              <w:rPr>
                <w:rFonts w:asciiTheme="majorBidi" w:hAnsiTheme="majorBidi" w:cstheme="majorBidi"/>
                <w:sz w:val="20"/>
                <w:szCs w:val="20"/>
                <w:rtl/>
              </w:rPr>
            </w:pPr>
            <w:r w:rsidRPr="006A4D47">
              <w:rPr>
                <w:rFonts w:asciiTheme="majorBidi" w:hAnsiTheme="majorBidi" w:cstheme="majorBidi"/>
                <w:sz w:val="20"/>
                <w:szCs w:val="20"/>
              </w:rPr>
              <w:t>Wound Adhesive</w:t>
            </w:r>
          </w:p>
        </w:tc>
        <w:tc>
          <w:tcPr>
            <w:tcW w:w="1802" w:type="dxa"/>
            <w:gridSpan w:val="2"/>
            <w:vAlign w:val="center"/>
          </w:tcPr>
          <w:p w14:paraId="00831E2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TS 3957</w:t>
            </w:r>
          </w:p>
        </w:tc>
        <w:tc>
          <w:tcPr>
            <w:tcW w:w="690" w:type="dxa"/>
            <w:vAlign w:val="center"/>
          </w:tcPr>
          <w:p w14:paraId="41291F67"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02693797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1A68CB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Blood bag</w:t>
            </w:r>
          </w:p>
        </w:tc>
        <w:tc>
          <w:tcPr>
            <w:tcW w:w="1511" w:type="dxa"/>
            <w:vAlign w:val="center"/>
          </w:tcPr>
          <w:p w14:paraId="4D70DC5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12139-1</w:t>
            </w:r>
          </w:p>
          <w:p w14:paraId="7DC1AE3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3826-1</w:t>
            </w:r>
          </w:p>
        </w:tc>
        <w:tc>
          <w:tcPr>
            <w:tcW w:w="703" w:type="dxa"/>
            <w:vAlign w:val="center"/>
          </w:tcPr>
          <w:p w14:paraId="0A46B362"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674303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0BA179C2"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2F16EDF"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Initial wound dressings</w:t>
            </w:r>
          </w:p>
        </w:tc>
        <w:tc>
          <w:tcPr>
            <w:tcW w:w="1802" w:type="dxa"/>
            <w:gridSpan w:val="2"/>
            <w:vAlign w:val="center"/>
          </w:tcPr>
          <w:p w14:paraId="1337423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21495</w:t>
            </w:r>
          </w:p>
          <w:p w14:paraId="49F3423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13726</w:t>
            </w:r>
          </w:p>
        </w:tc>
        <w:tc>
          <w:tcPr>
            <w:tcW w:w="690" w:type="dxa"/>
            <w:vAlign w:val="center"/>
          </w:tcPr>
          <w:p w14:paraId="143F3D53"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9936775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592065B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Hot Water Bag</w:t>
            </w:r>
          </w:p>
        </w:tc>
        <w:tc>
          <w:tcPr>
            <w:tcW w:w="1511" w:type="dxa"/>
            <w:vAlign w:val="center"/>
          </w:tcPr>
          <w:p w14:paraId="4AEB82D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20490</w:t>
            </w:r>
          </w:p>
          <w:p w14:paraId="480725A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1970</w:t>
            </w:r>
          </w:p>
        </w:tc>
        <w:tc>
          <w:tcPr>
            <w:tcW w:w="703" w:type="dxa"/>
            <w:vAlign w:val="center"/>
          </w:tcPr>
          <w:p w14:paraId="553C76AC"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7263236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67B020CF"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CC8AFB6"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Orthopedic Molding Band</w:t>
            </w:r>
          </w:p>
        </w:tc>
        <w:tc>
          <w:tcPr>
            <w:tcW w:w="1802" w:type="dxa"/>
            <w:gridSpan w:val="2"/>
            <w:vAlign w:val="center"/>
          </w:tcPr>
          <w:p w14:paraId="4A09C7B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18149</w:t>
            </w:r>
          </w:p>
          <w:p w14:paraId="743F6EDA"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F1536</w:t>
            </w:r>
          </w:p>
        </w:tc>
        <w:tc>
          <w:tcPr>
            <w:tcW w:w="690" w:type="dxa"/>
            <w:vAlign w:val="center"/>
          </w:tcPr>
          <w:p w14:paraId="408C83F3"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3874896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9AEEAB3"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PET Bottle</w:t>
            </w:r>
          </w:p>
        </w:tc>
        <w:tc>
          <w:tcPr>
            <w:tcW w:w="1511" w:type="dxa"/>
            <w:vAlign w:val="center"/>
          </w:tcPr>
          <w:p w14:paraId="766EC4A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12418</w:t>
            </w:r>
          </w:p>
          <w:p w14:paraId="127BC6B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11610</w:t>
            </w:r>
          </w:p>
        </w:tc>
        <w:tc>
          <w:tcPr>
            <w:tcW w:w="703" w:type="dxa"/>
            <w:vAlign w:val="center"/>
          </w:tcPr>
          <w:p w14:paraId="31821D70"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4628517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A6B05EB"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E79E35" w14:textId="77777777" w:rsidR="002D0CB6" w:rsidRPr="006A4D47" w:rsidRDefault="002D0CB6" w:rsidP="005D5C0D">
            <w:pPr>
              <w:rPr>
                <w:rFonts w:asciiTheme="majorBidi" w:hAnsiTheme="majorBidi" w:cstheme="majorBidi"/>
                <w:sz w:val="20"/>
                <w:szCs w:val="20"/>
                <w:rtl/>
              </w:rPr>
            </w:pPr>
            <w:r w:rsidRPr="006A4D47">
              <w:rPr>
                <w:rFonts w:asciiTheme="majorBidi" w:hAnsiTheme="majorBidi" w:cstheme="majorBidi"/>
                <w:sz w:val="20"/>
                <w:szCs w:val="20"/>
              </w:rPr>
              <w:t>Dental Amalgam</w:t>
            </w:r>
          </w:p>
        </w:tc>
        <w:tc>
          <w:tcPr>
            <w:tcW w:w="1802" w:type="dxa"/>
            <w:gridSpan w:val="2"/>
            <w:vAlign w:val="center"/>
          </w:tcPr>
          <w:p w14:paraId="52AD3E8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21005</w:t>
            </w:r>
          </w:p>
          <w:p w14:paraId="5B43C064"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24234</w:t>
            </w:r>
          </w:p>
        </w:tc>
        <w:tc>
          <w:tcPr>
            <w:tcW w:w="690" w:type="dxa"/>
            <w:vAlign w:val="center"/>
          </w:tcPr>
          <w:p w14:paraId="51389AE3"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8605680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39AD926" w14:textId="77777777" w:rsidR="002D0CB6" w:rsidRPr="006A4D47" w:rsidRDefault="002D0CB6" w:rsidP="005D5C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rPr>
            </w:pPr>
            <w:r w:rsidRPr="006A4D47">
              <w:rPr>
                <w:rFonts w:asciiTheme="majorBidi" w:hAnsiTheme="majorBidi" w:cstheme="majorBidi"/>
                <w:b/>
                <w:bCs/>
                <w:sz w:val="20"/>
                <w:szCs w:val="20"/>
              </w:rPr>
              <w:t>Surgical Coverings &amp; Gannes</w:t>
            </w:r>
          </w:p>
        </w:tc>
        <w:tc>
          <w:tcPr>
            <w:tcW w:w="1511" w:type="dxa"/>
            <w:vAlign w:val="center"/>
          </w:tcPr>
          <w:p w14:paraId="668942B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13795</w:t>
            </w:r>
          </w:p>
          <w:p w14:paraId="3AD27F37"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14350</w:t>
            </w:r>
          </w:p>
        </w:tc>
        <w:tc>
          <w:tcPr>
            <w:tcW w:w="703" w:type="dxa"/>
            <w:vAlign w:val="center"/>
          </w:tcPr>
          <w:p w14:paraId="3867350D"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0202151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3B20EB33"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6CEEC2D"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Dentures</w:t>
            </w:r>
          </w:p>
        </w:tc>
        <w:tc>
          <w:tcPr>
            <w:tcW w:w="1802" w:type="dxa"/>
            <w:gridSpan w:val="2"/>
            <w:vAlign w:val="center"/>
          </w:tcPr>
          <w:p w14:paraId="6B47521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11791</w:t>
            </w:r>
          </w:p>
          <w:p w14:paraId="2A250AB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22112</w:t>
            </w:r>
          </w:p>
        </w:tc>
        <w:tc>
          <w:tcPr>
            <w:tcW w:w="690" w:type="dxa"/>
            <w:vAlign w:val="center"/>
          </w:tcPr>
          <w:p w14:paraId="6A1981C5"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1189926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F945A99" w14:textId="77777777" w:rsidR="002D0CB6" w:rsidRPr="006A4D47" w:rsidRDefault="002D0CB6" w:rsidP="005D5C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tl/>
              </w:rPr>
            </w:pPr>
            <w:r w:rsidRPr="006A4D47">
              <w:rPr>
                <w:rFonts w:asciiTheme="majorBidi" w:hAnsiTheme="majorBidi" w:cstheme="majorBidi"/>
                <w:b/>
                <w:bCs/>
                <w:sz w:val="20"/>
                <w:szCs w:val="20"/>
              </w:rPr>
              <w:t>All kinds of disposable medical utensils (... &amp; safety box)</w:t>
            </w:r>
          </w:p>
        </w:tc>
        <w:tc>
          <w:tcPr>
            <w:tcW w:w="1511" w:type="dxa"/>
            <w:vAlign w:val="center"/>
          </w:tcPr>
          <w:p w14:paraId="29649F5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8502</w:t>
            </w:r>
          </w:p>
          <w:p w14:paraId="1441748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4031</w:t>
            </w:r>
          </w:p>
        </w:tc>
        <w:tc>
          <w:tcPr>
            <w:tcW w:w="703" w:type="dxa"/>
            <w:vAlign w:val="center"/>
          </w:tcPr>
          <w:p w14:paraId="2E20CB38"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05731600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3BD7EA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8EBE4C8"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Dental sealer</w:t>
            </w:r>
          </w:p>
        </w:tc>
        <w:tc>
          <w:tcPr>
            <w:tcW w:w="1802" w:type="dxa"/>
            <w:gridSpan w:val="2"/>
            <w:vAlign w:val="center"/>
          </w:tcPr>
          <w:p w14:paraId="0CB4C405"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18029</w:t>
            </w:r>
          </w:p>
          <w:p w14:paraId="0DD0B4E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6876</w:t>
            </w:r>
          </w:p>
        </w:tc>
        <w:tc>
          <w:tcPr>
            <w:tcW w:w="690" w:type="dxa"/>
            <w:vAlign w:val="center"/>
          </w:tcPr>
          <w:p w14:paraId="1AB9E262"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9977868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82E8DD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Surgical Thread Needles</w:t>
            </w:r>
          </w:p>
        </w:tc>
        <w:tc>
          <w:tcPr>
            <w:tcW w:w="1511" w:type="dxa"/>
            <w:vAlign w:val="center"/>
          </w:tcPr>
          <w:p w14:paraId="5D051CF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14351</w:t>
            </w:r>
          </w:p>
          <w:p w14:paraId="28352D1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JIS T 3102</w:t>
            </w:r>
          </w:p>
        </w:tc>
        <w:tc>
          <w:tcPr>
            <w:tcW w:w="703" w:type="dxa"/>
            <w:vAlign w:val="center"/>
          </w:tcPr>
          <w:p w14:paraId="1B0F7A6A"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446296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3404FB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552FB90"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Dental floss with handle</w:t>
            </w:r>
          </w:p>
        </w:tc>
        <w:tc>
          <w:tcPr>
            <w:tcW w:w="1802" w:type="dxa"/>
            <w:gridSpan w:val="2"/>
            <w:vAlign w:val="center"/>
          </w:tcPr>
          <w:p w14:paraId="3B89A1C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14019</w:t>
            </w:r>
          </w:p>
          <w:p w14:paraId="2A10EAD3"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28158</w:t>
            </w:r>
          </w:p>
        </w:tc>
        <w:tc>
          <w:tcPr>
            <w:tcW w:w="690" w:type="dxa"/>
            <w:vAlign w:val="center"/>
          </w:tcPr>
          <w:p w14:paraId="660D60B7"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01141455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A4431E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Stainless Steel Needle Tube</w:t>
            </w:r>
          </w:p>
        </w:tc>
        <w:tc>
          <w:tcPr>
            <w:tcW w:w="1511" w:type="dxa"/>
            <w:vAlign w:val="center"/>
          </w:tcPr>
          <w:p w14:paraId="153C756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3981</w:t>
            </w:r>
          </w:p>
          <w:p w14:paraId="4B714A4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9626</w:t>
            </w:r>
          </w:p>
        </w:tc>
        <w:tc>
          <w:tcPr>
            <w:tcW w:w="703" w:type="dxa"/>
            <w:vAlign w:val="center"/>
          </w:tcPr>
          <w:p w14:paraId="543C9AA1"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86694513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2943315"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3E296B"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Hand toothbrush</w:t>
            </w:r>
          </w:p>
        </w:tc>
        <w:tc>
          <w:tcPr>
            <w:tcW w:w="1802" w:type="dxa"/>
            <w:gridSpan w:val="2"/>
            <w:vAlign w:val="center"/>
          </w:tcPr>
          <w:p w14:paraId="71C7BE3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20126</w:t>
            </w:r>
          </w:p>
          <w:p w14:paraId="16D85337"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2063</w:t>
            </w:r>
          </w:p>
        </w:tc>
        <w:tc>
          <w:tcPr>
            <w:tcW w:w="690" w:type="dxa"/>
            <w:vAlign w:val="center"/>
          </w:tcPr>
          <w:p w14:paraId="03FD30BD"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51819568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3436847"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Needles under the skin</w:t>
            </w:r>
          </w:p>
        </w:tc>
        <w:tc>
          <w:tcPr>
            <w:tcW w:w="1511" w:type="dxa"/>
            <w:vAlign w:val="center"/>
          </w:tcPr>
          <w:p w14:paraId="6C04264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3979</w:t>
            </w:r>
          </w:p>
          <w:p w14:paraId="763E9F94"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7864</w:t>
            </w:r>
          </w:p>
        </w:tc>
        <w:tc>
          <w:tcPr>
            <w:tcW w:w="703" w:type="dxa"/>
            <w:vAlign w:val="center"/>
          </w:tcPr>
          <w:p w14:paraId="5B7CECC5"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7356236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6019CBB5"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788D95" w14:textId="77777777" w:rsidR="002D0CB6" w:rsidRPr="006A4D47" w:rsidRDefault="002D0CB6" w:rsidP="005D5C0D">
            <w:pPr>
              <w:rPr>
                <w:rFonts w:asciiTheme="majorBidi" w:hAnsiTheme="majorBidi" w:cstheme="majorBidi"/>
                <w:sz w:val="20"/>
                <w:szCs w:val="20"/>
                <w:rtl/>
              </w:rPr>
            </w:pPr>
            <w:r w:rsidRPr="006A4D47">
              <w:rPr>
                <w:rFonts w:asciiTheme="majorBidi" w:hAnsiTheme="majorBidi" w:cstheme="majorBidi"/>
                <w:sz w:val="20"/>
                <w:szCs w:val="20"/>
              </w:rPr>
              <w:t>Medical Mask</w:t>
            </w:r>
          </w:p>
        </w:tc>
        <w:tc>
          <w:tcPr>
            <w:tcW w:w="1802" w:type="dxa"/>
            <w:gridSpan w:val="2"/>
            <w:vAlign w:val="center"/>
          </w:tcPr>
          <w:p w14:paraId="2DDC8EF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6138</w:t>
            </w:r>
          </w:p>
          <w:p w14:paraId="016604B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14683</w:t>
            </w:r>
          </w:p>
        </w:tc>
        <w:tc>
          <w:tcPr>
            <w:tcW w:w="690" w:type="dxa"/>
            <w:vAlign w:val="center"/>
          </w:tcPr>
          <w:p w14:paraId="41CF5F35"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5401575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4B844AB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Dental needles</w:t>
            </w:r>
          </w:p>
        </w:tc>
        <w:tc>
          <w:tcPr>
            <w:tcW w:w="1511" w:type="dxa"/>
            <w:vAlign w:val="center"/>
          </w:tcPr>
          <w:p w14:paraId="2D3371A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5554</w:t>
            </w:r>
          </w:p>
          <w:p w14:paraId="299CC4DA"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7885</w:t>
            </w:r>
          </w:p>
        </w:tc>
        <w:tc>
          <w:tcPr>
            <w:tcW w:w="703" w:type="dxa"/>
            <w:vAlign w:val="center"/>
          </w:tcPr>
          <w:p w14:paraId="7E38B236"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59566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EFEFCC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8A8D5F7"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Lipstick</w:t>
            </w:r>
          </w:p>
        </w:tc>
        <w:tc>
          <w:tcPr>
            <w:tcW w:w="1802" w:type="dxa"/>
            <w:gridSpan w:val="2"/>
            <w:vAlign w:val="center"/>
          </w:tcPr>
          <w:p w14:paraId="60253E3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14622</w:t>
            </w:r>
          </w:p>
          <w:p w14:paraId="0FCFD95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BIS 9875</w:t>
            </w:r>
          </w:p>
        </w:tc>
        <w:tc>
          <w:tcPr>
            <w:tcW w:w="690" w:type="dxa"/>
            <w:vAlign w:val="center"/>
          </w:tcPr>
          <w:p w14:paraId="33D2660E"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0633496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9A1F37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Subcutaneous syringe</w:t>
            </w:r>
          </w:p>
        </w:tc>
        <w:tc>
          <w:tcPr>
            <w:tcW w:w="1511" w:type="dxa"/>
            <w:vAlign w:val="center"/>
          </w:tcPr>
          <w:p w14:paraId="4504ED0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rPr>
              <w:t>INSO 770-1</w:t>
            </w:r>
          </w:p>
          <w:p w14:paraId="6906CBA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rPr>
              <w:t>ISO 7886-1</w:t>
            </w:r>
          </w:p>
        </w:tc>
        <w:tc>
          <w:tcPr>
            <w:tcW w:w="703" w:type="dxa"/>
            <w:vAlign w:val="center"/>
          </w:tcPr>
          <w:p w14:paraId="44BF03BB"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6265062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52F3A33C"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733D141"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Perfume</w:t>
            </w:r>
          </w:p>
        </w:tc>
        <w:tc>
          <w:tcPr>
            <w:tcW w:w="1802" w:type="dxa"/>
            <w:gridSpan w:val="2"/>
            <w:vAlign w:val="center"/>
          </w:tcPr>
          <w:p w14:paraId="29EF93B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1022</w:t>
            </w:r>
          </w:p>
          <w:p w14:paraId="67038D6E"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8482</w:t>
            </w:r>
          </w:p>
        </w:tc>
        <w:tc>
          <w:tcPr>
            <w:tcW w:w="690" w:type="dxa"/>
            <w:vAlign w:val="center"/>
          </w:tcPr>
          <w:p w14:paraId="0E5591A7"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8943653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3C15B3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Insulin Syringe</w:t>
            </w:r>
          </w:p>
        </w:tc>
        <w:tc>
          <w:tcPr>
            <w:tcW w:w="1511" w:type="dxa"/>
            <w:vAlign w:val="center"/>
          </w:tcPr>
          <w:p w14:paraId="2BD5BCA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3591</w:t>
            </w:r>
          </w:p>
          <w:p w14:paraId="41B4154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8537</w:t>
            </w:r>
          </w:p>
        </w:tc>
        <w:tc>
          <w:tcPr>
            <w:tcW w:w="703" w:type="dxa"/>
            <w:vAlign w:val="center"/>
          </w:tcPr>
          <w:p w14:paraId="34A25715"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94837557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B6474E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7CA1022"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Paper &amp; Cardboard</w:t>
            </w:r>
          </w:p>
        </w:tc>
        <w:tc>
          <w:tcPr>
            <w:tcW w:w="1802" w:type="dxa"/>
            <w:gridSpan w:val="2"/>
            <w:vAlign w:val="center"/>
          </w:tcPr>
          <w:p w14:paraId="4DD9D24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3781</w:t>
            </w:r>
          </w:p>
          <w:p w14:paraId="3865A7AB"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1924-2,3</w:t>
            </w:r>
          </w:p>
        </w:tc>
        <w:tc>
          <w:tcPr>
            <w:tcW w:w="690" w:type="dxa"/>
            <w:vAlign w:val="center"/>
          </w:tcPr>
          <w:p w14:paraId="2EDE20D7"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4405036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1A9EAA2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Self-destruct syringe</w:t>
            </w:r>
          </w:p>
        </w:tc>
        <w:tc>
          <w:tcPr>
            <w:tcW w:w="1511" w:type="dxa"/>
            <w:vAlign w:val="center"/>
          </w:tcPr>
          <w:p w14:paraId="53F27009"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770-3</w:t>
            </w:r>
          </w:p>
          <w:p w14:paraId="16C0E94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7886-3</w:t>
            </w:r>
          </w:p>
        </w:tc>
        <w:tc>
          <w:tcPr>
            <w:tcW w:w="703" w:type="dxa"/>
            <w:vAlign w:val="center"/>
          </w:tcPr>
          <w:p w14:paraId="01C1303E"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8558527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4299DE5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7E53BC8"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lastRenderedPageBreak/>
              <w:t>Surgical knife with detachable blade</w:t>
            </w:r>
          </w:p>
        </w:tc>
        <w:tc>
          <w:tcPr>
            <w:tcW w:w="1802" w:type="dxa"/>
            <w:gridSpan w:val="2"/>
            <w:vAlign w:val="center"/>
          </w:tcPr>
          <w:p w14:paraId="00330FE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5187</w:t>
            </w:r>
          </w:p>
          <w:p w14:paraId="41F58C6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7740</w:t>
            </w:r>
          </w:p>
        </w:tc>
        <w:tc>
          <w:tcPr>
            <w:tcW w:w="690" w:type="dxa"/>
            <w:vAlign w:val="center"/>
          </w:tcPr>
          <w:p w14:paraId="0418E8FA"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3648178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4AAE633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Suction catheter</w:t>
            </w:r>
          </w:p>
        </w:tc>
        <w:tc>
          <w:tcPr>
            <w:tcW w:w="1511" w:type="dxa"/>
            <w:vAlign w:val="center"/>
          </w:tcPr>
          <w:p w14:paraId="1F21D947"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8836</w:t>
            </w:r>
          </w:p>
        </w:tc>
        <w:tc>
          <w:tcPr>
            <w:tcW w:w="703" w:type="dxa"/>
            <w:vAlign w:val="center"/>
          </w:tcPr>
          <w:p w14:paraId="70994285"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80149320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7BEFEEB0"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3F319A7" w14:textId="70AE32AE" w:rsidR="002D0CB6" w:rsidRPr="00075C10" w:rsidRDefault="000952B6" w:rsidP="005D5C0D">
            <w:pPr>
              <w:rPr>
                <w:rFonts w:ascii="Times New Roman" w:hAnsi="Times New Roman" w:cs="B Nazanin"/>
                <w:sz w:val="20"/>
                <w:szCs w:val="20"/>
                <w:rtl/>
              </w:rPr>
            </w:pPr>
            <w:r w:rsidRPr="000952B6">
              <w:rPr>
                <w:rFonts w:ascii="Times New Roman" w:hAnsi="Times New Roman" w:cs="B Nazanin"/>
                <w:sz w:val="20"/>
                <w:szCs w:val="20"/>
              </w:rPr>
              <w:t>Blood Lancet</w:t>
            </w:r>
            <w:r w:rsidRPr="000952B6">
              <w:rPr>
                <w:rFonts w:ascii="Times New Roman" w:hAnsi="Times New Roman" w:cs="B Nazanin"/>
                <w:sz w:val="20"/>
                <w:szCs w:val="20"/>
              </w:rPr>
              <w:tab/>
            </w:r>
          </w:p>
        </w:tc>
        <w:tc>
          <w:tcPr>
            <w:tcW w:w="1802" w:type="dxa"/>
            <w:gridSpan w:val="2"/>
            <w:vAlign w:val="center"/>
          </w:tcPr>
          <w:p w14:paraId="402BED0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8501</w:t>
            </w:r>
          </w:p>
          <w:p w14:paraId="70317C8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DIN 58916</w:t>
            </w:r>
          </w:p>
        </w:tc>
        <w:tc>
          <w:tcPr>
            <w:tcW w:w="690" w:type="dxa"/>
            <w:vAlign w:val="center"/>
          </w:tcPr>
          <w:p w14:paraId="35828C4D"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7472649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C4D3039"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Needle catheters for peripheral vessels</w:t>
            </w:r>
          </w:p>
        </w:tc>
        <w:tc>
          <w:tcPr>
            <w:tcW w:w="1511" w:type="dxa"/>
            <w:vAlign w:val="center"/>
          </w:tcPr>
          <w:p w14:paraId="683FFB2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7325-5,1</w:t>
            </w:r>
          </w:p>
          <w:p w14:paraId="79922E1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10555-5,1</w:t>
            </w:r>
          </w:p>
        </w:tc>
        <w:tc>
          <w:tcPr>
            <w:tcW w:w="703" w:type="dxa"/>
            <w:vAlign w:val="center"/>
          </w:tcPr>
          <w:p w14:paraId="77FE903A"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3813259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788A70A9"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A4CC40"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Ureteral stent</w:t>
            </w:r>
          </w:p>
        </w:tc>
        <w:tc>
          <w:tcPr>
            <w:tcW w:w="1802" w:type="dxa"/>
            <w:gridSpan w:val="2"/>
            <w:vAlign w:val="center"/>
          </w:tcPr>
          <w:p w14:paraId="533C85E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F1828</w:t>
            </w:r>
          </w:p>
        </w:tc>
        <w:tc>
          <w:tcPr>
            <w:tcW w:w="690" w:type="dxa"/>
            <w:vAlign w:val="center"/>
          </w:tcPr>
          <w:p w14:paraId="53E98971"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72753695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414A996E"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Central Vein Catheters</w:t>
            </w:r>
          </w:p>
        </w:tc>
        <w:tc>
          <w:tcPr>
            <w:tcW w:w="1511" w:type="dxa"/>
            <w:vAlign w:val="center"/>
          </w:tcPr>
          <w:p w14:paraId="65ECE19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7325-3,1</w:t>
            </w:r>
          </w:p>
          <w:p w14:paraId="4B96FC0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10555-3,1</w:t>
            </w:r>
          </w:p>
        </w:tc>
        <w:tc>
          <w:tcPr>
            <w:tcW w:w="703" w:type="dxa"/>
            <w:vAlign w:val="center"/>
          </w:tcPr>
          <w:p w14:paraId="7A506047"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6273591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789EC0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21100BF"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Surgical sutures</w:t>
            </w:r>
          </w:p>
        </w:tc>
        <w:tc>
          <w:tcPr>
            <w:tcW w:w="1802" w:type="dxa"/>
            <w:gridSpan w:val="2"/>
            <w:vAlign w:val="center"/>
          </w:tcPr>
          <w:p w14:paraId="11569B3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494</w:t>
            </w:r>
          </w:p>
          <w:p w14:paraId="428E7D1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7327</w:t>
            </w:r>
          </w:p>
        </w:tc>
        <w:tc>
          <w:tcPr>
            <w:tcW w:w="690" w:type="dxa"/>
            <w:vAlign w:val="center"/>
          </w:tcPr>
          <w:p w14:paraId="6F6237A4"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157570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5FD8FAE"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Angiography catheters</w:t>
            </w:r>
          </w:p>
        </w:tc>
        <w:tc>
          <w:tcPr>
            <w:tcW w:w="1511" w:type="dxa"/>
            <w:vAlign w:val="center"/>
          </w:tcPr>
          <w:p w14:paraId="0B7DDEDB"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7325-2,1</w:t>
            </w:r>
          </w:p>
          <w:p w14:paraId="76DB267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10555-2,1</w:t>
            </w:r>
          </w:p>
        </w:tc>
        <w:tc>
          <w:tcPr>
            <w:tcW w:w="703" w:type="dxa"/>
            <w:vAlign w:val="center"/>
          </w:tcPr>
          <w:p w14:paraId="505F71D4"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0243828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077655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D52DE46"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Fluid Transmission Pipe</w:t>
            </w:r>
          </w:p>
        </w:tc>
        <w:tc>
          <w:tcPr>
            <w:tcW w:w="1802" w:type="dxa"/>
            <w:gridSpan w:val="2"/>
            <w:vAlign w:val="center"/>
          </w:tcPr>
          <w:p w14:paraId="6F26286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8357-9</w:t>
            </w:r>
          </w:p>
          <w:p w14:paraId="25E9C753"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8536-9</w:t>
            </w:r>
          </w:p>
        </w:tc>
        <w:tc>
          <w:tcPr>
            <w:tcW w:w="690" w:type="dxa"/>
            <w:vAlign w:val="center"/>
          </w:tcPr>
          <w:p w14:paraId="14907A05"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5979332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5A5D482"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Ballooned catheters</w:t>
            </w:r>
          </w:p>
        </w:tc>
        <w:tc>
          <w:tcPr>
            <w:tcW w:w="1511" w:type="dxa"/>
            <w:vAlign w:val="center"/>
          </w:tcPr>
          <w:p w14:paraId="45D625AA"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7325-4,1</w:t>
            </w:r>
          </w:p>
          <w:p w14:paraId="436FCB9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10555-4,1</w:t>
            </w:r>
          </w:p>
        </w:tc>
        <w:tc>
          <w:tcPr>
            <w:tcW w:w="703" w:type="dxa"/>
            <w:vAlign w:val="center"/>
          </w:tcPr>
          <w:p w14:paraId="32E1473A"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7143114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72CFD31E" w14:textId="77777777" w:rsidTr="00EA1E7D">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1C7BD72"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Aluminum tubes</w:t>
            </w:r>
          </w:p>
        </w:tc>
        <w:tc>
          <w:tcPr>
            <w:tcW w:w="1802" w:type="dxa"/>
            <w:gridSpan w:val="2"/>
            <w:vAlign w:val="center"/>
          </w:tcPr>
          <w:p w14:paraId="46BB9BE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w:t>
            </w:r>
          </w:p>
          <w:p w14:paraId="2659A0F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15421</w:t>
            </w:r>
          </w:p>
        </w:tc>
        <w:tc>
          <w:tcPr>
            <w:tcW w:w="690" w:type="dxa"/>
            <w:vAlign w:val="center"/>
          </w:tcPr>
          <w:p w14:paraId="5780598D"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24614689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71F856C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Set-Serum</w:t>
            </w:r>
          </w:p>
        </w:tc>
        <w:tc>
          <w:tcPr>
            <w:tcW w:w="1511" w:type="dxa"/>
            <w:vAlign w:val="center"/>
          </w:tcPr>
          <w:p w14:paraId="5F26FBD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8536-4</w:t>
            </w:r>
          </w:p>
          <w:p w14:paraId="7598739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8357-4</w:t>
            </w:r>
          </w:p>
        </w:tc>
        <w:tc>
          <w:tcPr>
            <w:tcW w:w="703" w:type="dxa"/>
            <w:vAlign w:val="center"/>
          </w:tcPr>
          <w:p w14:paraId="74977E29"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4404485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01F7C346" w14:textId="77777777" w:rsidTr="00A51C3A">
        <w:trPr>
          <w:trHeight w:val="476"/>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9E31937"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Polyvinyl</w:t>
            </w:r>
            <w:r w:rsidRPr="00075C10">
              <w:rPr>
                <w:rFonts w:ascii="Times New Roman" w:hAnsi="Times New Roman" w:cs="B Nazanin"/>
                <w:sz w:val="20"/>
                <w:szCs w:val="20"/>
              </w:rPr>
              <w:t>/</w:t>
            </w:r>
            <w:r w:rsidRPr="00075C10">
              <w:rPr>
                <w:rFonts w:ascii="Times New Roman" w:hAnsi="Times New Roman" w:cs="B Nazanin" w:hint="cs"/>
                <w:sz w:val="20"/>
                <w:szCs w:val="20"/>
              </w:rPr>
              <w:t>Latex Examination Gloves</w:t>
            </w:r>
          </w:p>
        </w:tc>
        <w:tc>
          <w:tcPr>
            <w:tcW w:w="1802" w:type="dxa"/>
            <w:gridSpan w:val="2"/>
            <w:vAlign w:val="center"/>
          </w:tcPr>
          <w:p w14:paraId="084B1B7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9552-1,2</w:t>
            </w:r>
          </w:p>
          <w:p w14:paraId="446863F7"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ISO 11193-1,2</w:t>
            </w:r>
          </w:p>
        </w:tc>
        <w:tc>
          <w:tcPr>
            <w:tcW w:w="690" w:type="dxa"/>
            <w:vAlign w:val="center"/>
          </w:tcPr>
          <w:p w14:paraId="73CFD11F"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08190033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6967CAA"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Water Analysis</w:t>
            </w:r>
          </w:p>
        </w:tc>
        <w:tc>
          <w:tcPr>
            <w:tcW w:w="1511" w:type="dxa"/>
            <w:vAlign w:val="center"/>
          </w:tcPr>
          <w:p w14:paraId="5639368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1728</w:t>
            </w:r>
          </w:p>
          <w:p w14:paraId="6BEE091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3696</w:t>
            </w:r>
          </w:p>
          <w:p w14:paraId="25E0E4E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D1193</w:t>
            </w:r>
          </w:p>
        </w:tc>
        <w:tc>
          <w:tcPr>
            <w:tcW w:w="703" w:type="dxa"/>
            <w:vAlign w:val="center"/>
          </w:tcPr>
          <w:p w14:paraId="3FBAF28C"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1453199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CD6AEC2" w14:textId="77777777" w:rsidTr="00A51C3A">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0B02D0"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Don't get used to it.</w:t>
            </w:r>
          </w:p>
        </w:tc>
        <w:tc>
          <w:tcPr>
            <w:tcW w:w="1802" w:type="dxa"/>
            <w:gridSpan w:val="2"/>
            <w:vAlign w:val="center"/>
          </w:tcPr>
          <w:p w14:paraId="5677A9C0"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1135-4</w:t>
            </w:r>
          </w:p>
          <w:p w14:paraId="47B8007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4638-4</w:t>
            </w:r>
          </w:p>
        </w:tc>
        <w:tc>
          <w:tcPr>
            <w:tcW w:w="690" w:type="dxa"/>
            <w:vAlign w:val="center"/>
          </w:tcPr>
          <w:p w14:paraId="78F6CDA3"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46554503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F3BE27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Chemical Indicator Validation</w:t>
            </w:r>
          </w:p>
        </w:tc>
        <w:tc>
          <w:tcPr>
            <w:tcW w:w="1511" w:type="dxa"/>
            <w:vAlign w:val="center"/>
          </w:tcPr>
          <w:p w14:paraId="276B0F8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8436-1</w:t>
            </w:r>
          </w:p>
          <w:p w14:paraId="5140496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11140-1</w:t>
            </w:r>
          </w:p>
          <w:p w14:paraId="2A4D8CB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15882</w:t>
            </w:r>
          </w:p>
        </w:tc>
        <w:tc>
          <w:tcPr>
            <w:tcW w:w="703" w:type="dxa"/>
            <w:vAlign w:val="center"/>
          </w:tcPr>
          <w:p w14:paraId="7C1C82E6"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34840891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57772F1B"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2FB3667"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Microset</w:t>
            </w:r>
          </w:p>
        </w:tc>
        <w:tc>
          <w:tcPr>
            <w:tcW w:w="1802" w:type="dxa"/>
            <w:gridSpan w:val="2"/>
            <w:vAlign w:val="center"/>
          </w:tcPr>
          <w:p w14:paraId="7A62AC83"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8357-5</w:t>
            </w:r>
          </w:p>
          <w:p w14:paraId="3681060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8536-5</w:t>
            </w:r>
          </w:p>
        </w:tc>
        <w:tc>
          <w:tcPr>
            <w:tcW w:w="690" w:type="dxa"/>
            <w:vAlign w:val="center"/>
          </w:tcPr>
          <w:p w14:paraId="0ED1A67F"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597158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1BED0917"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Biological Indicator Validation</w:t>
            </w:r>
          </w:p>
        </w:tc>
        <w:tc>
          <w:tcPr>
            <w:tcW w:w="1511" w:type="dxa"/>
            <w:vAlign w:val="center"/>
          </w:tcPr>
          <w:p w14:paraId="6F827E9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5610</w:t>
            </w:r>
          </w:p>
          <w:p w14:paraId="7C401CE8"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11138</w:t>
            </w:r>
          </w:p>
        </w:tc>
        <w:tc>
          <w:tcPr>
            <w:tcW w:w="703" w:type="dxa"/>
            <w:vAlign w:val="center"/>
          </w:tcPr>
          <w:p w14:paraId="42A1E266"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022638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F411DA4" w14:textId="77777777" w:rsidTr="00A51C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25706AA"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Elongation Tube</w:t>
            </w:r>
          </w:p>
        </w:tc>
        <w:tc>
          <w:tcPr>
            <w:tcW w:w="1802" w:type="dxa"/>
            <w:gridSpan w:val="2"/>
            <w:vAlign w:val="center"/>
          </w:tcPr>
          <w:p w14:paraId="2FA751CB"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7326-4</w:t>
            </w:r>
          </w:p>
          <w:p w14:paraId="40F9AEC4"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8536-4</w:t>
            </w:r>
          </w:p>
        </w:tc>
        <w:tc>
          <w:tcPr>
            <w:tcW w:w="690" w:type="dxa"/>
            <w:vAlign w:val="center"/>
          </w:tcPr>
          <w:p w14:paraId="45B25CC2"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1597621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69D6A39"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Gamma Ray Chamber Validation</w:t>
            </w:r>
          </w:p>
        </w:tc>
        <w:tc>
          <w:tcPr>
            <w:tcW w:w="1511" w:type="dxa"/>
            <w:vAlign w:val="center"/>
          </w:tcPr>
          <w:p w14:paraId="4000EE30"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11137-1</w:t>
            </w:r>
          </w:p>
        </w:tc>
        <w:tc>
          <w:tcPr>
            <w:tcW w:w="703" w:type="dxa"/>
            <w:vAlign w:val="center"/>
          </w:tcPr>
          <w:p w14:paraId="7EBE8D56"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59699201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3B5C42AB" w14:textId="77777777" w:rsidTr="00A51C3A">
        <w:trPr>
          <w:trHeight w:val="404"/>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01B1118"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Catheter</w:t>
            </w:r>
          </w:p>
        </w:tc>
        <w:tc>
          <w:tcPr>
            <w:tcW w:w="1802" w:type="dxa"/>
            <w:gridSpan w:val="2"/>
            <w:vAlign w:val="center"/>
          </w:tcPr>
          <w:p w14:paraId="196B8A9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4641</w:t>
            </w:r>
          </w:p>
          <w:p w14:paraId="4DB026D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1695-1</w:t>
            </w:r>
          </w:p>
        </w:tc>
        <w:tc>
          <w:tcPr>
            <w:tcW w:w="690" w:type="dxa"/>
            <w:vAlign w:val="center"/>
          </w:tcPr>
          <w:p w14:paraId="79CE95C3"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5994086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554589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Verification of ethylene oxide chamber gas</w:t>
            </w:r>
          </w:p>
        </w:tc>
        <w:tc>
          <w:tcPr>
            <w:tcW w:w="1511" w:type="dxa"/>
            <w:vAlign w:val="center"/>
          </w:tcPr>
          <w:p w14:paraId="0FD88C2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7216-7</w:t>
            </w:r>
          </w:p>
          <w:p w14:paraId="01848298"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10993-7</w:t>
            </w:r>
          </w:p>
        </w:tc>
        <w:tc>
          <w:tcPr>
            <w:tcW w:w="703" w:type="dxa"/>
            <w:vAlign w:val="center"/>
          </w:tcPr>
          <w:p w14:paraId="5392A1F6" w14:textId="77777777" w:rsidR="002D0CB6" w:rsidRPr="00075C10" w:rsidRDefault="00161F3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75062031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3B05A0BF"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D76796E"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Angioket</w:t>
            </w:r>
          </w:p>
        </w:tc>
        <w:tc>
          <w:tcPr>
            <w:tcW w:w="1802" w:type="dxa"/>
            <w:gridSpan w:val="2"/>
            <w:vAlign w:val="center"/>
          </w:tcPr>
          <w:p w14:paraId="251D4C9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10555-1</w:t>
            </w:r>
          </w:p>
          <w:p w14:paraId="7010690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7325-1</w:t>
            </w:r>
          </w:p>
        </w:tc>
        <w:tc>
          <w:tcPr>
            <w:tcW w:w="690" w:type="dxa"/>
            <w:vAlign w:val="center"/>
          </w:tcPr>
          <w:p w14:paraId="409A8E35"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46360998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44E5E8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Symbols in medical devices</w:t>
            </w:r>
            <w:r w:rsidRPr="00075C10">
              <w:rPr>
                <w:rFonts w:ascii="Times New Roman" w:hAnsi="Times New Roman" w:cs="B Nazanin"/>
                <w:b/>
                <w:bCs/>
                <w:sz w:val="20"/>
                <w:szCs w:val="20"/>
              </w:rPr>
              <w:t xml:space="preserve"> (</w:t>
            </w:r>
            <w:r w:rsidRPr="00075C10">
              <w:rPr>
                <w:rFonts w:ascii="Times New Roman" w:hAnsi="Times New Roman" w:cs="B Nazanin" w:hint="cs"/>
                <w:b/>
                <w:bCs/>
                <w:sz w:val="20"/>
                <w:szCs w:val="20"/>
              </w:rPr>
              <w:t>markup</w:t>
            </w:r>
            <w:r w:rsidRPr="00075C10">
              <w:rPr>
                <w:rFonts w:ascii="Times New Roman" w:hAnsi="Times New Roman" w:cs="B Nazanin"/>
                <w:b/>
                <w:bCs/>
                <w:sz w:val="20"/>
                <w:szCs w:val="20"/>
              </w:rPr>
              <w:t>)</w:t>
            </w:r>
          </w:p>
        </w:tc>
        <w:tc>
          <w:tcPr>
            <w:tcW w:w="1511" w:type="dxa"/>
            <w:vAlign w:val="center"/>
          </w:tcPr>
          <w:p w14:paraId="4D8DEBC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8629</w:t>
            </w:r>
          </w:p>
          <w:p w14:paraId="589B706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15223</w:t>
            </w:r>
          </w:p>
        </w:tc>
        <w:tc>
          <w:tcPr>
            <w:tcW w:w="703" w:type="dxa"/>
            <w:vAlign w:val="center"/>
          </w:tcPr>
          <w:p w14:paraId="5E353A2C" w14:textId="77777777" w:rsidR="002D0CB6" w:rsidRPr="00075C10" w:rsidRDefault="00161F38"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0264418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bl>
    <w:tbl>
      <w:tblPr>
        <w:tblStyle w:val="GridTable1Light-Accent5"/>
        <w:bidiVisual/>
        <w:tblW w:w="11606" w:type="dxa"/>
        <w:jc w:val="center"/>
        <w:tblLook w:val="04A0" w:firstRow="1" w:lastRow="0" w:firstColumn="1" w:lastColumn="0" w:noHBand="0" w:noVBand="1"/>
      </w:tblPr>
      <w:tblGrid>
        <w:gridCol w:w="11606"/>
      </w:tblGrid>
      <w:tr w:rsidR="002D0CB6" w:rsidRPr="00075C10" w14:paraId="51751874" w14:textId="77777777" w:rsidTr="00F549BB">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12" w:space="0" w:color="C00000"/>
              <w:right w:val="single" w:sz="18" w:space="0" w:color="C00000"/>
            </w:tcBorders>
            <w:shd w:val="clear" w:color="auto" w:fill="C00000"/>
            <w:vAlign w:val="center"/>
          </w:tcPr>
          <w:p w14:paraId="39A6DCE5" w14:textId="77777777" w:rsidR="002D0CB6" w:rsidRPr="00075C10" w:rsidRDefault="002D0CB6" w:rsidP="005D5C0D">
            <w:pPr>
              <w:pStyle w:val="NoSpacing"/>
              <w:rPr>
                <w:b w:val="0"/>
                <w:bCs w:val="0"/>
                <w:szCs w:val="20"/>
                <w:rtl/>
              </w:rPr>
            </w:pPr>
            <w:r w:rsidRPr="00075C10">
              <w:rPr>
                <w:rFonts w:hint="cs"/>
                <w:szCs w:val="20"/>
              </w:rPr>
              <w:t xml:space="preserve">Other Specialty Tests/Client Requirements  </w:t>
            </w:r>
          </w:p>
        </w:tc>
      </w:tr>
      <w:tr w:rsidR="002D0CB6" w:rsidRPr="00075C10" w14:paraId="2AF83685" w14:textId="77777777" w:rsidTr="009C2670">
        <w:trPr>
          <w:trHeight w:val="5631"/>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8" w:space="0" w:color="auto"/>
              <w:bottom w:val="single" w:sz="8" w:space="0" w:color="auto"/>
              <w:right w:val="single" w:sz="8" w:space="0" w:color="auto"/>
            </w:tcBorders>
          </w:tcPr>
          <w:p w14:paraId="1437FD20" w14:textId="77777777" w:rsidR="002D0CB6" w:rsidRPr="00075C10" w:rsidRDefault="002D0CB6" w:rsidP="005D5C0D">
            <w:pPr>
              <w:rPr>
                <w:rFonts w:cs="B Nazanin"/>
                <w:sz w:val="20"/>
                <w:szCs w:val="20"/>
                <w:rtl/>
              </w:rPr>
            </w:pPr>
            <w:r w:rsidRPr="00075C10">
              <w:rPr>
                <w:rFonts w:cs="B Nazanin" w:hint="cs"/>
                <w:sz w:val="20"/>
                <w:szCs w:val="20"/>
              </w:rPr>
              <w:t>Description:</w:t>
            </w:r>
          </w:p>
          <w:p w14:paraId="42F66614" w14:textId="77777777" w:rsidR="002D0CB6" w:rsidRPr="00075C10" w:rsidRDefault="002D0CB6" w:rsidP="005D5C0D">
            <w:pPr>
              <w:rPr>
                <w:rFonts w:cs="B Nazanin"/>
                <w:sz w:val="20"/>
                <w:szCs w:val="20"/>
                <w:rtl/>
              </w:rPr>
            </w:pPr>
          </w:p>
          <w:p w14:paraId="01B6E29D" w14:textId="77777777" w:rsidR="002D0CB6" w:rsidRPr="00075C10" w:rsidRDefault="002D0CB6" w:rsidP="005D5C0D">
            <w:pPr>
              <w:jc w:val="right"/>
              <w:rPr>
                <w:rFonts w:cs="B Nazanin"/>
                <w:sz w:val="20"/>
                <w:szCs w:val="20"/>
                <w:rtl/>
              </w:rPr>
            </w:pPr>
          </w:p>
          <w:p w14:paraId="6020503D" w14:textId="77777777" w:rsidR="002D0CB6" w:rsidRPr="00075C10" w:rsidRDefault="002D0CB6" w:rsidP="005D5C0D">
            <w:pPr>
              <w:jc w:val="right"/>
              <w:rPr>
                <w:rFonts w:cs="B Nazanin"/>
                <w:sz w:val="20"/>
                <w:szCs w:val="20"/>
                <w:rtl/>
              </w:rPr>
            </w:pPr>
          </w:p>
          <w:p w14:paraId="2323AEDE" w14:textId="77777777" w:rsidR="002D0CB6" w:rsidRPr="00075C10" w:rsidRDefault="002D0CB6" w:rsidP="005D5C0D">
            <w:pPr>
              <w:rPr>
                <w:rFonts w:cs="B Nazanin"/>
                <w:sz w:val="20"/>
                <w:szCs w:val="20"/>
                <w:rtl/>
              </w:rPr>
            </w:pPr>
          </w:p>
        </w:tc>
      </w:tr>
    </w:tbl>
    <w:p w14:paraId="4C972784" w14:textId="5DD3DF4C" w:rsidR="003B72E0" w:rsidRPr="00075C10" w:rsidRDefault="003B72E0" w:rsidP="005D5C0D">
      <w:pPr>
        <w:tabs>
          <w:tab w:val="left" w:pos="7157"/>
        </w:tabs>
        <w:spacing w:after="0" w:line="240" w:lineRule="auto"/>
        <w:rPr>
          <w:rFonts w:ascii="Century Gothic" w:eastAsia="Meiryo" w:hAnsi="Century Gothic" w:cs="B Nazanin"/>
          <w:sz w:val="20"/>
          <w:szCs w:val="20"/>
          <w:lang w:eastAsia="ja-JP"/>
        </w:rPr>
      </w:pPr>
    </w:p>
    <w:p w14:paraId="242A597A" w14:textId="25F48999" w:rsidR="003B72E0" w:rsidRDefault="003B72E0" w:rsidP="005D5C0D">
      <w:pPr>
        <w:tabs>
          <w:tab w:val="left" w:pos="7157"/>
        </w:tabs>
        <w:spacing w:after="0" w:line="240" w:lineRule="auto"/>
        <w:rPr>
          <w:rFonts w:ascii="Century Gothic" w:eastAsia="Meiryo" w:hAnsi="Century Gothic" w:cs="B Nazanin"/>
          <w:sz w:val="20"/>
          <w:szCs w:val="20"/>
          <w:rtl/>
          <w:lang w:eastAsia="ja-JP"/>
        </w:rPr>
      </w:pPr>
    </w:p>
    <w:p w14:paraId="48800A60" w14:textId="2470D674" w:rsidR="00EA1E7D" w:rsidRDefault="009C2670" w:rsidP="005D5C0D">
      <w:pPr>
        <w:tabs>
          <w:tab w:val="left" w:pos="7157"/>
        </w:tabs>
        <w:spacing w:after="0" w:line="240" w:lineRule="auto"/>
        <w:rPr>
          <w:rFonts w:ascii="Century Gothic" w:eastAsia="Meiryo" w:hAnsi="Century Gothic" w:cs="B Nazanin"/>
          <w:sz w:val="20"/>
          <w:szCs w:val="20"/>
          <w:rtl/>
          <w:lang w:eastAsia="ja-JP"/>
        </w:rPr>
      </w:pPr>
      <w:r w:rsidRPr="00075C10">
        <w:rPr>
          <w:rFonts w:ascii="Century Gothic" w:eastAsia="Meiryo" w:hAnsi="Century Gothic" w:cs="B Nazanin"/>
          <w:noProof/>
          <w:sz w:val="20"/>
          <w:szCs w:val="20"/>
          <w:lang w:eastAsia="ja-JP"/>
        </w:rPr>
        <mc:AlternateContent>
          <mc:Choice Requires="wps">
            <w:drawing>
              <wp:anchor distT="0" distB="0" distL="114300" distR="114300" simplePos="0" relativeHeight="251659264" behindDoc="0" locked="0" layoutInCell="1" allowOverlap="1" wp14:anchorId="316BA061" wp14:editId="3638FD02">
                <wp:simplePos x="0" y="0"/>
                <wp:positionH relativeFrom="column">
                  <wp:posOffset>-322156</wp:posOffset>
                </wp:positionH>
                <wp:positionV relativeFrom="paragraph">
                  <wp:posOffset>83185</wp:posOffset>
                </wp:positionV>
                <wp:extent cx="2480734" cy="50482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2480734" cy="504825"/>
                        </a:xfrm>
                        <a:prstGeom prst="rect">
                          <a:avLst/>
                        </a:prstGeom>
                        <a:solidFill>
                          <a:srgbClr val="968C8C"/>
                        </a:solidFill>
                        <a:ln w="19050" cap="flat" cmpd="sng" algn="ctr">
                          <a:solidFill>
                            <a:sysClr val="window" lastClr="FFFFFF"/>
                          </a:solidFill>
                          <a:prstDash val="solid"/>
                          <a:miter lim="800000"/>
                          <a:headEnd type="none" w="med" len="med"/>
                          <a:tailEnd type="none" w="med" len="med"/>
                        </a:ln>
                        <a:effectLst/>
                      </wps:spPr>
                      <wps:txbx>
                        <w:txbxContent>
                          <w:p w14:paraId="14D5C11A" w14:textId="77777777" w:rsidR="002D0CB6" w:rsidRPr="002D0CB6" w:rsidRDefault="002D0CB6" w:rsidP="002D0CB6">
                            <w:pPr>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sz w:val="40"/>
                                <w:szCs w:val="40"/>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Admission Guide</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BA061" id="_x0000_t202" coordsize="21600,21600" o:spt="202" path="m,l,21600r21600,l21600,xe">
                <v:stroke joinstyle="miter"/>
                <v:path gradientshapeok="t" o:connecttype="rect"/>
              </v:shapetype>
              <v:shape id="Text Box 5" o:spid="_x0000_s1026" type="#_x0000_t202" style="position:absolute;margin-left:-25.35pt;margin-top:6.55pt;width:195.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" fillcolor="#968c8c" strokecolor="window" strokeweight="1.5pt">
                <v:textbox>
                  <w:txbxContent>
                    <w:p w14:paraId="14D5C11A" w14:textId="77777777" w:rsidR="002D0CB6" w:rsidRPr="002D0CB6" w:rsidRDefault="002D0CB6" w:rsidP="002D0CB6">
                      <w:pPr>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sz w:val="40"/>
                          <w:szCs w:val="40"/>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Admission Guide</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v:textbox>
              </v:shape>
            </w:pict>
          </mc:Fallback>
        </mc:AlternateContent>
      </w:r>
    </w:p>
    <w:p w14:paraId="697CFD0A" w14:textId="7B13C8C1" w:rsidR="00EA1E7D" w:rsidRPr="00075C10" w:rsidRDefault="00EA1E7D" w:rsidP="009C2670">
      <w:pPr>
        <w:tabs>
          <w:tab w:val="left" w:pos="7157"/>
        </w:tabs>
        <w:bidi/>
        <w:spacing w:after="0" w:line="240" w:lineRule="auto"/>
        <w:jc w:val="right"/>
        <w:rPr>
          <w:rFonts w:ascii="Century Gothic" w:eastAsia="Meiryo" w:hAnsi="Century Gothic" w:cs="B Nazanin"/>
          <w:sz w:val="20"/>
          <w:szCs w:val="20"/>
          <w:lang w:eastAsia="ja-JP"/>
        </w:rPr>
      </w:pPr>
    </w:p>
    <w:p w14:paraId="40A75363" w14:textId="64F84B62" w:rsidR="002D0CB6" w:rsidRPr="00075C10" w:rsidRDefault="002D0CB6" w:rsidP="009C2670">
      <w:pPr>
        <w:tabs>
          <w:tab w:val="left" w:pos="7157"/>
        </w:tabs>
        <w:bidi/>
        <w:spacing w:after="0" w:line="240" w:lineRule="auto"/>
        <w:jc w:val="right"/>
        <w:rPr>
          <w:rFonts w:ascii="Century Gothic" w:eastAsia="Meiryo" w:hAnsi="Century Gothic" w:cs="B Nazanin"/>
          <w:sz w:val="20"/>
          <w:szCs w:val="20"/>
          <w:lang w:eastAsia="ja-JP"/>
        </w:rPr>
      </w:pPr>
    </w:p>
    <w:p w14:paraId="46350D07" w14:textId="77777777" w:rsidR="002D0CB6" w:rsidRPr="00075C10" w:rsidRDefault="002D0CB6" w:rsidP="009C2670">
      <w:pPr>
        <w:tabs>
          <w:tab w:val="left" w:pos="7579"/>
        </w:tabs>
        <w:bidi/>
        <w:spacing w:after="0" w:line="240" w:lineRule="auto"/>
        <w:contextualSpacing/>
        <w:jc w:val="right"/>
        <w:rPr>
          <w:rFonts w:ascii="Times New Roman" w:eastAsia="Calibri" w:hAnsi="Times New Roman" w:cs="B Nazanin"/>
          <w:sz w:val="20"/>
          <w:szCs w:val="20"/>
        </w:rPr>
      </w:pPr>
    </w:p>
    <w:p w14:paraId="7C41AC91" w14:textId="77777777" w:rsidR="002D0CB6" w:rsidRPr="00075C10" w:rsidRDefault="002D0CB6" w:rsidP="005D5C0D">
      <w:pPr>
        <w:tabs>
          <w:tab w:val="left" w:pos="7579"/>
        </w:tabs>
        <w:spacing w:after="0" w:line="240" w:lineRule="auto"/>
        <w:contextualSpacing/>
        <w:jc w:val="both"/>
        <w:rPr>
          <w:rFonts w:ascii="Times New Roman" w:eastAsia="Calibri" w:hAnsi="Times New Roman" w:cs="B Nazanin"/>
          <w:sz w:val="20"/>
          <w:szCs w:val="20"/>
          <w:rtl/>
        </w:rPr>
      </w:pPr>
    </w:p>
    <w:p w14:paraId="7C8CD7B9" w14:textId="77777777" w:rsidR="002D0CB6" w:rsidRPr="00075C10" w:rsidRDefault="002D0CB6" w:rsidP="005D5C0D">
      <w:pPr>
        <w:tabs>
          <w:tab w:val="left" w:pos="7579"/>
        </w:tabs>
        <w:spacing w:after="0" w:line="240" w:lineRule="auto"/>
        <w:contextualSpacing/>
        <w:rPr>
          <w:rFonts w:ascii="Times New Roman" w:eastAsia="Calibri" w:hAnsi="Times New Roman" w:cs="B Nazanin"/>
          <w:b/>
          <w:bCs/>
          <w:sz w:val="20"/>
          <w:szCs w:val="20"/>
        </w:rPr>
      </w:pPr>
    </w:p>
    <w:p w14:paraId="5CD88477" w14:textId="5FAB1783" w:rsidR="002D0CB6" w:rsidRPr="00075C10" w:rsidRDefault="002D0CB6" w:rsidP="005D5C0D">
      <w:pPr>
        <w:numPr>
          <w:ilvl w:val="0"/>
          <w:numId w:val="1"/>
        </w:numPr>
        <w:tabs>
          <w:tab w:val="left" w:pos="7579"/>
        </w:tabs>
        <w:spacing w:after="0" w:line="240" w:lineRule="auto"/>
        <w:contextualSpacing/>
        <w:rPr>
          <w:rFonts w:ascii="Times New Roman" w:eastAsia="Calibri" w:hAnsi="Times New Roman" w:cs="B Nazanin"/>
          <w:b/>
          <w:bCs/>
          <w:sz w:val="20"/>
          <w:szCs w:val="20"/>
          <w:u w:val="single"/>
        </w:rPr>
      </w:pPr>
      <w:r w:rsidRPr="00075C10">
        <w:rPr>
          <w:rFonts w:ascii="Times New Roman" w:eastAsia="Calibri" w:hAnsi="Times New Roman" w:cs="B Nazanin" w:hint="cs"/>
          <w:b/>
          <w:bCs/>
          <w:sz w:val="20"/>
          <w:szCs w:val="20"/>
          <w:u w:val="single"/>
        </w:rPr>
        <w:t>Please specify the place and type of exam based on the use of your product in the exams specified in the admission form.  If needed, contact the counseling unit.</w:t>
      </w:r>
    </w:p>
    <w:p w14:paraId="41B1D887" w14:textId="77777777" w:rsidR="008508BC" w:rsidRPr="00075C10" w:rsidRDefault="008508BC" w:rsidP="005D5C0D">
      <w:pPr>
        <w:tabs>
          <w:tab w:val="left" w:pos="7579"/>
        </w:tabs>
        <w:spacing w:after="0" w:line="240" w:lineRule="auto"/>
        <w:ind w:left="720"/>
        <w:contextualSpacing/>
        <w:rPr>
          <w:rFonts w:ascii="Times New Roman" w:eastAsia="Calibri" w:hAnsi="Times New Roman" w:cs="B Nazanin"/>
          <w:b/>
          <w:bCs/>
          <w:sz w:val="20"/>
          <w:szCs w:val="20"/>
          <w:u w:val="single"/>
        </w:rPr>
      </w:pPr>
    </w:p>
    <w:p w14:paraId="1C4413AD" w14:textId="77777777" w:rsidR="004C5370" w:rsidRPr="00075C10" w:rsidRDefault="004C5370" w:rsidP="005D5C0D">
      <w:pPr>
        <w:tabs>
          <w:tab w:val="left" w:pos="7579"/>
        </w:tabs>
        <w:spacing w:after="0" w:line="240" w:lineRule="auto"/>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Pr>
        <w:t>Biocompatibility (Animal) Tests</w:t>
      </w:r>
    </w:p>
    <w:tbl>
      <w:tblPr>
        <w:tblStyle w:val="GridTable1Light-Accent5"/>
        <w:tblpPr w:leftFromText="180" w:rightFromText="180" w:vertAnchor="text" w:horzAnchor="margin" w:tblpXSpec="center" w:tblpY="260"/>
        <w:bidiVisual/>
        <w:tblW w:w="10522" w:type="dxa"/>
        <w:tblLook w:val="04A0" w:firstRow="1" w:lastRow="0" w:firstColumn="1" w:lastColumn="0" w:noHBand="0" w:noVBand="1"/>
      </w:tblPr>
      <w:tblGrid>
        <w:gridCol w:w="1350"/>
        <w:gridCol w:w="5032"/>
        <w:gridCol w:w="4140"/>
      </w:tblGrid>
      <w:tr w:rsidR="004C5370" w:rsidRPr="00075C10" w14:paraId="15776C43" w14:textId="77777777" w:rsidTr="004C5370">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522" w:type="dxa"/>
            <w:gridSpan w:val="3"/>
            <w:tcBorders>
              <w:top w:val="double" w:sz="4" w:space="0" w:color="C00000"/>
              <w:left w:val="single" w:sz="12" w:space="0" w:color="C00000"/>
              <w:right w:val="single" w:sz="12" w:space="0" w:color="C00000"/>
            </w:tcBorders>
            <w:shd w:val="clear" w:color="auto" w:fill="C00000"/>
          </w:tcPr>
          <w:p w14:paraId="5D68B869" w14:textId="77777777" w:rsidR="004C5370" w:rsidRPr="00075C10" w:rsidRDefault="004C5370" w:rsidP="005D5C0D">
            <w:pPr>
              <w:keepNext/>
              <w:keepLines/>
              <w:contextualSpacing/>
              <w:jc w:val="center"/>
              <w:outlineLvl w:val="0"/>
              <w:rPr>
                <w:rFonts w:ascii="Times New Roman" w:eastAsia="Times New Roman" w:hAnsi="Times New Roman" w:cs="B Nazanin"/>
                <w:noProof/>
                <w:sz w:val="20"/>
                <w:szCs w:val="20"/>
                <w:rtl/>
                <w:lang w:eastAsia="ja-JP" w:bidi="fa-IR"/>
              </w:rPr>
            </w:pPr>
            <w:r w:rsidRPr="00075C10">
              <w:rPr>
                <w:rFonts w:ascii="Times New Roman" w:eastAsia="Times New Roman" w:hAnsi="Times New Roman" w:cs="B Nazanin"/>
                <w:noProof/>
                <w:sz w:val="20"/>
                <w:szCs w:val="20"/>
                <w:lang w:eastAsia="ja-JP"/>
              </w:rPr>
              <w:t>Implantation Test</w:t>
            </w:r>
            <w:r w:rsidRPr="00075C10">
              <w:rPr>
                <w:rFonts w:ascii="Times New Roman" w:eastAsia="Times New Roman" w:hAnsi="Times New Roman" w:cs="B Nazanin" w:hint="cs"/>
                <w:noProof/>
                <w:sz w:val="20"/>
                <w:szCs w:val="20"/>
                <w:lang w:eastAsia="ja-JP"/>
              </w:rPr>
              <w:t xml:space="preserve"> / Implantation Test</w:t>
            </w:r>
          </w:p>
        </w:tc>
      </w:tr>
      <w:tr w:rsidR="00BC0C17" w:rsidRPr="00075C10" w14:paraId="79222404" w14:textId="77777777" w:rsidTr="00A17F52">
        <w:trPr>
          <w:trHeight w:val="186"/>
        </w:trPr>
        <w:sdt>
          <w:sdtPr>
            <w:rPr>
              <w:rFonts w:ascii="IRANSans(Small)" w:eastAsia="Times New Roman" w:hAnsi="IRANSans(Small)" w:cs="B Nazanin"/>
              <w:noProof/>
              <w:color w:val="C00000"/>
              <w:sz w:val="20"/>
              <w:szCs w:val="20"/>
              <w:lang w:eastAsia="ja-JP"/>
            </w:rPr>
            <w:id w:val="-16715640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double" w:sz="4" w:space="0" w:color="C00000"/>
                  <w:left w:val="single" w:sz="12" w:space="0" w:color="auto"/>
                  <w:bottom w:val="single" w:sz="4" w:space="0" w:color="auto"/>
                  <w:right w:val="single" w:sz="4" w:space="0" w:color="auto"/>
                </w:tcBorders>
              </w:tcPr>
              <w:p w14:paraId="21811132" w14:textId="77777777" w:rsidR="00BC0C17" w:rsidRPr="00075C10" w:rsidRDefault="00BC0C17" w:rsidP="005D5C0D">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double" w:sz="4" w:space="0" w:color="C00000"/>
              <w:left w:val="single" w:sz="4" w:space="0" w:color="auto"/>
              <w:bottom w:val="single" w:sz="4" w:space="0" w:color="auto"/>
              <w:right w:val="single" w:sz="4" w:space="0" w:color="auto"/>
            </w:tcBorders>
            <w:vAlign w:val="center"/>
          </w:tcPr>
          <w:p w14:paraId="6F7D703F" w14:textId="0F876579"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Pr>
              <w:t xml:space="preserve">Implantation in </w:t>
            </w:r>
            <w:r w:rsidRPr="006D3C48">
              <w:rPr>
                <w:rFonts w:ascii="Times New Roman" w:eastAsia="Times New Roman" w:hAnsi="Times New Roman" w:cs="B Nazanin" w:hint="cs"/>
                <w:b/>
                <w:bCs/>
                <w:noProof/>
              </w:rPr>
              <w:t>the subcutaneous  area</w:t>
            </w:r>
          </w:p>
        </w:tc>
        <w:tc>
          <w:tcPr>
            <w:tcW w:w="4140" w:type="dxa"/>
            <w:vMerge w:val="restart"/>
            <w:tcBorders>
              <w:top w:val="double" w:sz="4" w:space="0" w:color="C00000"/>
              <w:left w:val="single" w:sz="4" w:space="0" w:color="auto"/>
              <w:right w:val="single" w:sz="12" w:space="0" w:color="auto"/>
            </w:tcBorders>
            <w:shd w:val="clear" w:color="auto" w:fill="BFBFBF" w:themeFill="background1" w:themeFillShade="BF"/>
            <w:vAlign w:val="center"/>
          </w:tcPr>
          <w:p w14:paraId="3A480CDC" w14:textId="77777777"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noProof/>
                <w:lang w:eastAsia="ja-JP"/>
              </w:rPr>
              <w:t>Administration site</w:t>
            </w:r>
          </w:p>
        </w:tc>
      </w:tr>
      <w:tr w:rsidR="00BC0C17" w:rsidRPr="00075C10" w14:paraId="49D7C1ED" w14:textId="77777777" w:rsidTr="00A17F52">
        <w:trPr>
          <w:trHeight w:val="152"/>
        </w:trPr>
        <w:sdt>
          <w:sdtPr>
            <w:rPr>
              <w:rFonts w:ascii="IRANSans(Small)" w:eastAsia="Times New Roman" w:hAnsi="IRANSans(Small)" w:cs="B Nazanin"/>
              <w:noProof/>
              <w:color w:val="C00000"/>
              <w:sz w:val="20"/>
              <w:szCs w:val="20"/>
              <w:lang w:eastAsia="ja-JP"/>
            </w:rPr>
            <w:id w:val="-15350339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2DCCB453" w14:textId="77777777" w:rsidR="00BC0C17" w:rsidRPr="00075C10" w:rsidRDefault="00BC0C17" w:rsidP="005D5C0D">
                <w:pPr>
                  <w:keepNext/>
                  <w:keepLines/>
                  <w:contextualSpacing/>
                  <w:jc w:val="center"/>
                  <w:outlineLvl w:val="0"/>
                  <w:rPr>
                    <w:rFonts w:ascii="Times New Roman" w:eastAsia="Times New Roman" w:hAnsi="Times New Roman"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212EAC32" w14:textId="0C8C6BBB"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Pr>
              <w:t xml:space="preserve">Implantation in the muscle area   </w:t>
            </w:r>
            <w:r w:rsidRPr="006D3C48">
              <w:rPr>
                <w:rFonts w:ascii="Times New Roman" w:eastAsia="Times New Roman" w:hAnsi="Times New Roman" w:cs="B Nazanin" w:hint="cs"/>
                <w:b/>
                <w:bCs/>
                <w:noProof/>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1690BE0D"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0"/>
                <w:szCs w:val="20"/>
                <w:lang w:eastAsia="ja-JP"/>
              </w:rPr>
            </w:pPr>
          </w:p>
        </w:tc>
      </w:tr>
      <w:tr w:rsidR="00BC0C17" w:rsidRPr="00075C10" w14:paraId="19C7424B" w14:textId="77777777" w:rsidTr="00A17F52">
        <w:trPr>
          <w:trHeight w:val="296"/>
        </w:trPr>
        <w:sdt>
          <w:sdtPr>
            <w:rPr>
              <w:rFonts w:ascii="IRANSans(Small)" w:eastAsia="Times New Roman" w:hAnsi="IRANSans(Small)" w:cs="B Nazanin"/>
              <w:noProof/>
              <w:color w:val="C00000"/>
              <w:sz w:val="20"/>
              <w:szCs w:val="20"/>
              <w:lang w:eastAsia="ja-JP"/>
            </w:rPr>
            <w:id w:val="1754775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75378CB1" w14:textId="77777777" w:rsidR="00BC0C17" w:rsidRPr="00075C10" w:rsidRDefault="00BC0C17" w:rsidP="005D5C0D">
                <w:pPr>
                  <w:keepNext/>
                  <w:keepLines/>
                  <w:contextualSpacing/>
                  <w:jc w:val="center"/>
                  <w:outlineLvl w:val="0"/>
                  <w:rPr>
                    <w:rFonts w:ascii="MS Gothic" w:eastAsia="MS Gothic" w:hAnsi="MS Gothic"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6F1D5C35" w14:textId="57AEB423"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Pr>
              <w:t xml:space="preserve">Implantation in </w:t>
            </w:r>
            <w:r w:rsidRPr="006D3C48">
              <w:rPr>
                <w:rFonts w:ascii="Times New Roman" w:eastAsia="Times New Roman" w:hAnsi="Times New Roman" w:cs="B Nazanin" w:hint="cs"/>
                <w:b/>
                <w:bCs/>
                <w:noProof/>
              </w:rPr>
              <w:t>the bone  area</w:t>
            </w:r>
          </w:p>
        </w:tc>
        <w:tc>
          <w:tcPr>
            <w:tcW w:w="4140" w:type="dxa"/>
            <w:vMerge/>
            <w:tcBorders>
              <w:left w:val="single" w:sz="4" w:space="0" w:color="auto"/>
              <w:right w:val="single" w:sz="12" w:space="0" w:color="auto"/>
            </w:tcBorders>
            <w:shd w:val="clear" w:color="auto" w:fill="BFBFBF" w:themeFill="background1" w:themeFillShade="BF"/>
          </w:tcPr>
          <w:p w14:paraId="54674B79"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r w:rsidR="00BC0C17" w:rsidRPr="00075C10" w14:paraId="4AF78425" w14:textId="77777777" w:rsidTr="00A17F52">
        <w:trPr>
          <w:trHeight w:val="287"/>
        </w:trPr>
        <w:sdt>
          <w:sdtPr>
            <w:rPr>
              <w:rFonts w:ascii="IRANSans(Small)" w:eastAsia="Times New Roman" w:hAnsi="IRANSans(Small)" w:cs="B Nazanin"/>
              <w:noProof/>
              <w:color w:val="C00000"/>
              <w:sz w:val="20"/>
              <w:szCs w:val="20"/>
              <w:lang w:eastAsia="ja-JP"/>
            </w:rPr>
            <w:id w:val="-396745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12" w:space="0" w:color="auto"/>
                  <w:right w:val="single" w:sz="4" w:space="0" w:color="auto"/>
                </w:tcBorders>
              </w:tcPr>
              <w:p w14:paraId="0C46E8DA" w14:textId="77777777" w:rsidR="00BC0C17" w:rsidRPr="00075C10" w:rsidRDefault="00BC0C17" w:rsidP="005D5C0D">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12" w:space="0" w:color="auto"/>
              <w:right w:val="single" w:sz="4" w:space="0" w:color="auto"/>
            </w:tcBorders>
            <w:vAlign w:val="center"/>
          </w:tcPr>
          <w:p w14:paraId="175FB01D" w14:textId="6E128615"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Pr>
              <w:t xml:space="preserve">Implantation in the area   </w:t>
            </w:r>
            <w:r w:rsidRPr="006D3C48">
              <w:rPr>
                <w:rFonts w:ascii="Times New Roman" w:eastAsia="Times New Roman" w:hAnsi="Times New Roman" w:cs="B Nazanin" w:hint="cs"/>
                <w:b/>
                <w:bCs/>
                <w:noProof/>
              </w:rPr>
              <w:t xml:space="preserve">of brain tissue    </w:t>
            </w:r>
          </w:p>
        </w:tc>
        <w:tc>
          <w:tcPr>
            <w:tcW w:w="4140" w:type="dxa"/>
            <w:vMerge/>
            <w:tcBorders>
              <w:left w:val="single" w:sz="4" w:space="0" w:color="auto"/>
              <w:bottom w:val="single" w:sz="12" w:space="0" w:color="auto"/>
              <w:right w:val="single" w:sz="12" w:space="0" w:color="auto"/>
            </w:tcBorders>
            <w:shd w:val="clear" w:color="auto" w:fill="BFBFBF" w:themeFill="background1" w:themeFillShade="BF"/>
          </w:tcPr>
          <w:p w14:paraId="4CF415DC"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bl>
    <w:p w14:paraId="27A9724D" w14:textId="77777777" w:rsidR="004C5370" w:rsidRPr="00075C10" w:rsidRDefault="004C5370" w:rsidP="005D5C0D">
      <w:pPr>
        <w:spacing w:after="0" w:line="240" w:lineRule="auto"/>
        <w:contextualSpacing/>
        <w:jc w:val="both"/>
        <w:rPr>
          <w:rFonts w:ascii="Times New Roman" w:eastAsia="Calibri" w:hAnsi="Times New Roman" w:cs="B Nazanin"/>
          <w:sz w:val="20"/>
          <w:szCs w:val="20"/>
          <w:lang w:bidi="fa-IR"/>
        </w:rPr>
      </w:pPr>
    </w:p>
    <w:p w14:paraId="07DACB79" w14:textId="77777777" w:rsidR="004C5370" w:rsidRPr="00075C10" w:rsidRDefault="004C5370" w:rsidP="005D5C0D">
      <w:pPr>
        <w:spacing w:after="0" w:line="240" w:lineRule="auto"/>
        <w:contextualSpacing/>
        <w:jc w:val="both"/>
        <w:rPr>
          <w:rFonts w:ascii="Times New Roman" w:eastAsia="Calibri" w:hAnsi="Times New Roman" w:cs="B Nazanin"/>
          <w:sz w:val="20"/>
          <w:szCs w:val="20"/>
          <w:lang w:bidi="fa-IR"/>
        </w:rPr>
      </w:pPr>
    </w:p>
    <w:p w14:paraId="1637B0D7" w14:textId="56635E38" w:rsidR="004C5370" w:rsidRPr="00075C10" w:rsidRDefault="004C5370" w:rsidP="005D5C0D">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Pr>
        <w:t xml:space="preserve">Table No. (1) </w:t>
      </w:r>
    </w:p>
    <w:p w14:paraId="3D227711" w14:textId="77777777" w:rsidR="003B72E0" w:rsidRPr="00075C10" w:rsidRDefault="003B72E0" w:rsidP="005D5C0D">
      <w:pPr>
        <w:spacing w:after="0" w:line="240" w:lineRule="auto"/>
        <w:ind w:firstLine="720"/>
        <w:contextualSpacing/>
        <w:jc w:val="center"/>
        <w:rPr>
          <w:rFonts w:ascii="Times New Roman" w:eastAsia="Calibri" w:hAnsi="Times New Roman" w:cs="B Nazanin"/>
          <w:b/>
          <w:bCs/>
          <w:sz w:val="20"/>
          <w:szCs w:val="20"/>
          <w:rtl/>
        </w:rPr>
      </w:pPr>
    </w:p>
    <w:p w14:paraId="7187DB34" w14:textId="6E3E9027" w:rsidR="004C5370" w:rsidRPr="00075C10" w:rsidRDefault="004C5370" w:rsidP="005D5C0D">
      <w:pPr>
        <w:spacing w:after="0" w:line="240" w:lineRule="auto"/>
        <w:contextualSpacing/>
        <w:rPr>
          <w:rFonts w:ascii="Times New Roman" w:eastAsia="Calibri" w:hAnsi="Times New Roman" w:cs="B Nazanin"/>
          <w:sz w:val="20"/>
          <w:szCs w:val="20"/>
        </w:rPr>
      </w:pPr>
      <w:r w:rsidRPr="00075C10">
        <w:rPr>
          <w:rFonts w:ascii="Times New Roman" w:eastAsia="Calibri" w:hAnsi="Times New Roman" w:cs="B Nazanin" w:hint="cs"/>
          <w:sz w:val="20"/>
          <w:szCs w:val="20"/>
        </w:rPr>
        <w:t xml:space="preserve">Description:   </w:t>
      </w:r>
    </w:p>
    <w:p w14:paraId="712D2538" w14:textId="6BF9DBB0" w:rsidR="003B72E0" w:rsidRPr="00075C10" w:rsidRDefault="003B72E0" w:rsidP="005D5C0D">
      <w:pPr>
        <w:spacing w:after="0" w:line="240" w:lineRule="auto"/>
        <w:contextualSpacing/>
        <w:rPr>
          <w:rFonts w:ascii="Times New Roman" w:eastAsia="Calibri" w:hAnsi="Times New Roman" w:cs="B Nazanin"/>
          <w:sz w:val="20"/>
          <w:szCs w:val="20"/>
        </w:rPr>
      </w:pPr>
    </w:p>
    <w:p w14:paraId="6B6DE300" w14:textId="71AA5EC6" w:rsidR="003B72E0" w:rsidRPr="00075C10" w:rsidRDefault="003B72E0" w:rsidP="005D5C0D">
      <w:pPr>
        <w:spacing w:after="0" w:line="240" w:lineRule="auto"/>
        <w:contextualSpacing/>
        <w:rPr>
          <w:rFonts w:ascii="Times New Roman" w:eastAsia="Calibri" w:hAnsi="Times New Roman" w:cs="B Nazanin"/>
          <w:sz w:val="20"/>
          <w:szCs w:val="20"/>
        </w:rPr>
      </w:pPr>
    </w:p>
    <w:p w14:paraId="3002C1CD" w14:textId="3D76C777" w:rsidR="003B72E0" w:rsidRDefault="003B72E0" w:rsidP="005D5C0D">
      <w:pPr>
        <w:spacing w:after="0" w:line="240" w:lineRule="auto"/>
        <w:contextualSpacing/>
        <w:rPr>
          <w:rFonts w:ascii="Times New Roman" w:eastAsia="Calibri" w:hAnsi="Times New Roman" w:cs="B Nazanin"/>
          <w:sz w:val="20"/>
          <w:szCs w:val="20"/>
          <w:rtl/>
          <w:lang w:bidi="fa-IR"/>
        </w:rPr>
      </w:pPr>
    </w:p>
    <w:p w14:paraId="58811D9B" w14:textId="77777777" w:rsidR="00EA1E7D" w:rsidRPr="00075C10" w:rsidRDefault="00EA1E7D" w:rsidP="005D5C0D">
      <w:pPr>
        <w:spacing w:after="0" w:line="240" w:lineRule="auto"/>
        <w:contextualSpacing/>
        <w:rPr>
          <w:rFonts w:ascii="Times New Roman" w:eastAsia="Calibri" w:hAnsi="Times New Roman" w:cs="B Nazanin"/>
          <w:sz w:val="20"/>
          <w:szCs w:val="20"/>
          <w:rtl/>
          <w:lang w:bidi="fa-IR"/>
        </w:rPr>
      </w:pPr>
    </w:p>
    <w:p w14:paraId="5C67E47B" w14:textId="36E83A2E" w:rsidR="004C5370" w:rsidRPr="00075C10" w:rsidRDefault="004C5370" w:rsidP="005D5C0D">
      <w:pPr>
        <w:spacing w:after="0" w:line="240" w:lineRule="auto"/>
        <w:ind w:firstLine="720"/>
        <w:contextualSpacing/>
        <w:jc w:val="lowKashida"/>
        <w:rPr>
          <w:rFonts w:ascii="Times New Roman" w:eastAsia="Calibri" w:hAnsi="Times New Roman" w:cs="B Nazanin"/>
          <w:sz w:val="20"/>
          <w:szCs w:val="20"/>
          <w:rtl/>
        </w:rPr>
      </w:pPr>
      <w:r w:rsidRPr="00075C10">
        <w:rPr>
          <w:rFonts w:ascii="Times New Roman" w:eastAsia="Calibri" w:hAnsi="Times New Roman" w:cs="B Nazanin"/>
          <w:sz w:val="20"/>
          <w:szCs w:val="20"/>
        </w:rPr>
        <w:t xml:space="preserve"> </w:t>
      </w:r>
    </w:p>
    <w:tbl>
      <w:tblPr>
        <w:tblStyle w:val="ListTable4-Accent6"/>
        <w:bidiVisual/>
        <w:tblW w:w="10523" w:type="dxa"/>
        <w:jc w:val="center"/>
        <w:tblLook w:val="04A0" w:firstRow="1" w:lastRow="0" w:firstColumn="1" w:lastColumn="0" w:noHBand="0" w:noVBand="1"/>
      </w:tblPr>
      <w:tblGrid>
        <w:gridCol w:w="1011"/>
        <w:gridCol w:w="1607"/>
        <w:gridCol w:w="2520"/>
        <w:gridCol w:w="1080"/>
        <w:gridCol w:w="1298"/>
        <w:gridCol w:w="1582"/>
        <w:gridCol w:w="1425"/>
      </w:tblGrid>
      <w:tr w:rsidR="00BC0C17" w:rsidRPr="00075C10" w14:paraId="1BD7D8EC" w14:textId="77777777" w:rsidTr="00BC0C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23" w:type="dxa"/>
            <w:gridSpan w:val="7"/>
            <w:tcBorders>
              <w:bottom w:val="single" w:sz="4" w:space="0" w:color="auto"/>
            </w:tcBorders>
            <w:shd w:val="clear" w:color="auto" w:fill="C00000"/>
          </w:tcPr>
          <w:p w14:paraId="3DDE7FC1" w14:textId="77777777" w:rsidR="00BC0C17" w:rsidRPr="00075C10" w:rsidRDefault="00BC0C17" w:rsidP="005D5C0D">
            <w:pPr>
              <w:keepNext/>
              <w:keepLines/>
              <w:contextualSpacing/>
              <w:jc w:val="center"/>
              <w:outlineLvl w:val="0"/>
              <w:rPr>
                <w:rFonts w:ascii="Times New Roman" w:eastAsia="Times New Roman" w:hAnsi="Times New Roman" w:cs="B Nazanin"/>
                <w:b w:val="0"/>
                <w:bCs w:val="0"/>
                <w:noProof/>
                <w:sz w:val="20"/>
                <w:szCs w:val="20"/>
              </w:rPr>
            </w:pPr>
            <w:r w:rsidRPr="00075C10">
              <w:rPr>
                <w:rFonts w:ascii="Times New Roman" w:eastAsia="Times New Roman" w:hAnsi="Times New Roman" w:cs="B Nazanin"/>
                <w:noProof/>
                <w:sz w:val="20"/>
                <w:szCs w:val="20"/>
              </w:rPr>
              <w:t>Irritation Test</w:t>
            </w:r>
            <w:r w:rsidRPr="00075C10">
              <w:rPr>
                <w:rFonts w:ascii="Times New Roman" w:eastAsia="Times New Roman" w:hAnsi="Times New Roman" w:cs="B Nazanin" w:hint="cs"/>
                <w:noProof/>
                <w:sz w:val="20"/>
                <w:szCs w:val="20"/>
              </w:rPr>
              <w:t xml:space="preserve">  / Irritation Test</w:t>
            </w:r>
          </w:p>
        </w:tc>
      </w:tr>
      <w:tr w:rsidR="00BC0C17" w:rsidRPr="00075C10" w14:paraId="1093D1D2" w14:textId="77777777" w:rsidTr="00075C10">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101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2A985FD" w14:textId="77777777" w:rsidR="00BC0C17" w:rsidRPr="006D3C48" w:rsidRDefault="00BC0C17" w:rsidP="005D5C0D">
            <w:pPr>
              <w:keepNext/>
              <w:keepLines/>
              <w:contextualSpacing/>
              <w:jc w:val="center"/>
              <w:outlineLvl w:val="0"/>
              <w:rPr>
                <w:rFonts w:asciiTheme="majorBidi" w:hAnsiTheme="majorBidi" w:cs="B Nazanin"/>
                <w:b w:val="0"/>
                <w:bCs w:val="0"/>
                <w:rtl/>
              </w:rPr>
            </w:pPr>
            <w:bookmarkStart w:id="3" w:name="_Hlk197867766"/>
            <w:r w:rsidRPr="006D3C48">
              <w:rPr>
                <w:rFonts w:asciiTheme="majorBidi" w:hAnsiTheme="majorBidi" w:cs="B Nazanin"/>
                <w:b w:val="0"/>
                <w:bCs w:val="0"/>
              </w:rPr>
              <w:t>Skin</w:t>
            </w:r>
          </w:p>
          <w:p w14:paraId="7C8613D9" w14:textId="77777777" w:rsidR="00BC0C17" w:rsidRPr="006D3C48" w:rsidRDefault="00161F38" w:rsidP="005D5C0D">
            <w:pPr>
              <w:keepNext/>
              <w:keepLines/>
              <w:contextualSpacing/>
              <w:jc w:val="center"/>
              <w:outlineLvl w:val="0"/>
              <w:rPr>
                <w:rFonts w:asciiTheme="majorBidi" w:eastAsia="Times New Roman" w:hAnsiTheme="majorBidi" w:cs="B Nazanin"/>
                <w:b w:val="0"/>
                <w:bCs w:val="0"/>
                <w:noProof/>
              </w:rPr>
            </w:pPr>
            <w:sdt>
              <w:sdtPr>
                <w:rPr>
                  <w:rFonts w:asciiTheme="majorBidi" w:eastAsia="Times New Roman" w:hAnsiTheme="majorBidi" w:cs="B Nazanin"/>
                  <w:noProof/>
                  <w:color w:val="C00000"/>
                </w:rPr>
                <w:id w:val="-1650203118"/>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b w:val="0"/>
                    <w:bCs w:val="0"/>
                    <w:noProof/>
                    <w:color w:val="C00000"/>
                  </w:rPr>
                  <w:t xml:space="preserve">   ☐ </w:t>
                </w:r>
              </w:sdtContent>
            </w:sdt>
          </w:p>
        </w:tc>
        <w:tc>
          <w:tcPr>
            <w:tcW w:w="160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EB45CF9"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Pr>
              <w:t>Intracutaneous</w:t>
            </w:r>
          </w:p>
          <w:p w14:paraId="285FA116" w14:textId="77777777" w:rsidR="00BC0C17" w:rsidRPr="006D3C48" w:rsidRDefault="00161F38"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Pr>
                <w:id w:val="582416529"/>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Pr>
                  <w:t xml:space="preserve">   ☐ </w:t>
                </w:r>
              </w:sdtContent>
            </w:sdt>
          </w:p>
        </w:tc>
        <w:tc>
          <w:tcPr>
            <w:tcW w:w="25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7B3A0A8"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Pr>
              <w:t>Chronic Skin (Frequent Exposure)</w:t>
            </w:r>
          </w:p>
          <w:p w14:paraId="41273ACD" w14:textId="77777777" w:rsidR="00BC0C17" w:rsidRPr="006D3C48" w:rsidRDefault="00161F38"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Pr>
                <w:id w:val="-481922560"/>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Pr>
                  <w:t xml:space="preserve">   ☐ </w:t>
                </w:r>
              </w:sdtContent>
            </w:sdt>
          </w:p>
        </w:tc>
        <w:tc>
          <w:tcPr>
            <w:tcW w:w="10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A7BB1FC"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Pr>
              <w:t>Penile</w:t>
            </w:r>
          </w:p>
          <w:p w14:paraId="1907A85C" w14:textId="553E1A16"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Pr>
              <w:t xml:space="preserve"> </w:t>
            </w:r>
            <w:sdt>
              <w:sdtPr>
                <w:rPr>
                  <w:rFonts w:asciiTheme="majorBidi" w:eastAsia="Times New Roman" w:hAnsiTheme="majorBidi" w:cs="B Nazanin"/>
                  <w:noProof/>
                  <w:color w:val="C00000"/>
                </w:rPr>
                <w:id w:val="-40372359"/>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 xml:space="preserve">   ☐ </w:t>
                </w:r>
              </w:sdtContent>
            </w:sdt>
          </w:p>
        </w:tc>
        <w:tc>
          <w:tcPr>
            <w:tcW w:w="12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5D29BC0"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Pr>
              <w:t>Vaginal</w:t>
            </w:r>
          </w:p>
          <w:p w14:paraId="0BADF5C9"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Pr>
              <w:t xml:space="preserve"> </w:t>
            </w:r>
            <w:sdt>
              <w:sdtPr>
                <w:rPr>
                  <w:rFonts w:asciiTheme="majorBidi" w:eastAsia="Times New Roman" w:hAnsiTheme="majorBidi" w:cs="B Nazanin"/>
                  <w:noProof/>
                  <w:color w:val="C00000"/>
                </w:rPr>
                <w:id w:val="2095352945"/>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 xml:space="preserve">   ☐ </w:t>
                </w:r>
              </w:sdtContent>
            </w:sdt>
          </w:p>
        </w:tc>
        <w:tc>
          <w:tcPr>
            <w:tcW w:w="158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BBADC1D"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6D3C48">
              <w:rPr>
                <w:rFonts w:asciiTheme="majorBidi" w:hAnsiTheme="majorBidi" w:cs="B Nazanin"/>
              </w:rPr>
              <w:t>Acute Ophthalmic</w:t>
            </w:r>
          </w:p>
          <w:p w14:paraId="3A9B11F0" w14:textId="77777777" w:rsidR="00BC0C17" w:rsidRPr="006D3C48" w:rsidRDefault="00161F38"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Pr>
                <w:id w:val="1702662246"/>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Pr>
                  <w:t xml:space="preserve">   ☐ </w:t>
                </w:r>
              </w:sdtContent>
            </w:sdt>
          </w:p>
        </w:tc>
        <w:tc>
          <w:tcPr>
            <w:tcW w:w="142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A0BF003"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hAnsiTheme="majorBidi" w:cs="B Nazanin"/>
              </w:rPr>
              <w:t xml:space="preserve">Chronic Ophthalmic </w:t>
            </w:r>
          </w:p>
          <w:p w14:paraId="67039C66" w14:textId="00161F00" w:rsidR="00BC0C17" w:rsidRPr="006D3C48" w:rsidRDefault="00161F38"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Pr>
                <w:id w:val="787084744"/>
                <w14:checkbox>
                  <w14:checked w14:val="0"/>
                  <w14:checkedState w14:val="2612" w14:font="MS Gothic"/>
                  <w14:uncheckedState w14:val="2610" w14:font="MS Gothic"/>
                </w14:checkbox>
              </w:sdtPr>
              <w:sdtEndPr/>
              <w:sdtContent>
                <w:r w:rsidR="003B72E0" w:rsidRPr="006D3C48">
                  <w:rPr>
                    <w:rFonts w:ascii="Segoe UI Symbol" w:eastAsia="MS Gothic" w:hAnsi="Segoe UI Symbol" w:cs="Segoe UI Symbol" w:hint="cs"/>
                    <w:noProof/>
                    <w:color w:val="C00000"/>
                  </w:rPr>
                  <w:t xml:space="preserve">   ☐ </w:t>
                </w:r>
              </w:sdtContent>
            </w:sdt>
          </w:p>
        </w:tc>
      </w:tr>
      <w:bookmarkEnd w:id="3"/>
    </w:tbl>
    <w:p w14:paraId="18B53C5F" w14:textId="77777777" w:rsidR="004C5370" w:rsidRPr="00075C10" w:rsidRDefault="004C5370" w:rsidP="005D5C0D">
      <w:pPr>
        <w:spacing w:after="0" w:line="240" w:lineRule="auto"/>
        <w:contextualSpacing/>
        <w:rPr>
          <w:rFonts w:ascii="Times New Roman" w:eastAsia="Calibri" w:hAnsi="Times New Roman" w:cs="B Nazanin"/>
          <w:sz w:val="20"/>
          <w:szCs w:val="20"/>
        </w:rPr>
      </w:pPr>
    </w:p>
    <w:p w14:paraId="737EF7BC" w14:textId="07B76242" w:rsidR="002D0CB6" w:rsidRPr="00075C10" w:rsidRDefault="004C5370" w:rsidP="005D5C0D">
      <w:pPr>
        <w:tabs>
          <w:tab w:val="left" w:pos="990"/>
        </w:tabs>
        <w:spacing w:line="240" w:lineRule="auto"/>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Pr>
        <w:t>Table No. (2)</w:t>
      </w:r>
    </w:p>
    <w:p w14:paraId="5C7A2ED4" w14:textId="38597BB7" w:rsidR="003B72E0" w:rsidRDefault="003B72E0" w:rsidP="005D5C0D">
      <w:pPr>
        <w:tabs>
          <w:tab w:val="left" w:pos="990"/>
        </w:tabs>
        <w:spacing w:line="240" w:lineRule="auto"/>
        <w:rPr>
          <w:rFonts w:cs="B Nazanin"/>
          <w:sz w:val="20"/>
          <w:szCs w:val="20"/>
          <w:rtl/>
        </w:rPr>
      </w:pPr>
    </w:p>
    <w:p w14:paraId="5BEBE0B6" w14:textId="77777777" w:rsidR="006D3C48" w:rsidRPr="00075C10" w:rsidRDefault="006D3C48" w:rsidP="005D5C0D">
      <w:pPr>
        <w:tabs>
          <w:tab w:val="left" w:pos="990"/>
        </w:tabs>
        <w:spacing w:line="240" w:lineRule="auto"/>
        <w:rPr>
          <w:rFonts w:cs="B Nazanin"/>
          <w:sz w:val="20"/>
          <w:szCs w:val="20"/>
        </w:rPr>
      </w:pPr>
    </w:p>
    <w:tbl>
      <w:tblPr>
        <w:tblStyle w:val="GridTable1Light-Accent5"/>
        <w:bidiVisual/>
        <w:tblW w:w="10544" w:type="dxa"/>
        <w:tblInd w:w="-639" w:type="dxa"/>
        <w:tblLook w:val="04A0" w:firstRow="1" w:lastRow="0" w:firstColumn="1" w:lastColumn="0" w:noHBand="0" w:noVBand="1"/>
      </w:tblPr>
      <w:tblGrid>
        <w:gridCol w:w="3165"/>
        <w:gridCol w:w="2612"/>
        <w:gridCol w:w="3870"/>
        <w:gridCol w:w="897"/>
      </w:tblGrid>
      <w:tr w:rsidR="004C5370" w:rsidRPr="00075C10" w14:paraId="2EB3467F" w14:textId="77777777" w:rsidTr="005D5C0D">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544" w:type="dxa"/>
            <w:gridSpan w:val="4"/>
            <w:tcBorders>
              <w:top w:val="double" w:sz="4" w:space="0" w:color="C00000"/>
              <w:left w:val="single" w:sz="12" w:space="0" w:color="C00000"/>
              <w:right w:val="single" w:sz="12" w:space="0" w:color="C00000"/>
            </w:tcBorders>
            <w:shd w:val="clear" w:color="auto" w:fill="C00000"/>
          </w:tcPr>
          <w:p w14:paraId="5882D85D" w14:textId="77777777" w:rsidR="004C5370" w:rsidRPr="00075C10" w:rsidRDefault="004C5370" w:rsidP="005D5C0D">
            <w:pPr>
              <w:keepNext/>
              <w:keepLines/>
              <w:contextualSpacing/>
              <w:jc w:val="center"/>
              <w:outlineLvl w:val="0"/>
              <w:rPr>
                <w:rFonts w:ascii="Times New Roman" w:eastAsia="Times New Roman" w:hAnsi="Times New Roman" w:cs="B Nazanin"/>
                <w:noProof/>
                <w:sz w:val="20"/>
                <w:szCs w:val="20"/>
                <w:lang w:eastAsia="ja-JP"/>
              </w:rPr>
            </w:pPr>
            <w:r w:rsidRPr="00075C10">
              <w:rPr>
                <w:rFonts w:ascii="Times New Roman" w:eastAsia="Times New Roman" w:hAnsi="Times New Roman" w:cs="B Nazanin" w:hint="cs"/>
                <w:noProof/>
                <w:sz w:val="20"/>
                <w:szCs w:val="20"/>
                <w:lang w:eastAsia="ja-JP"/>
              </w:rPr>
              <w:t>/ Systemic toxicity test</w:t>
            </w:r>
          </w:p>
        </w:tc>
      </w:tr>
      <w:tr w:rsidR="004C5370" w:rsidRPr="00075C10" w14:paraId="5A3B12EB" w14:textId="77777777" w:rsidTr="006D3C48">
        <w:trPr>
          <w:trHeight w:val="915"/>
        </w:trPr>
        <w:tc>
          <w:tcPr>
            <w:cnfStyle w:val="001000000000" w:firstRow="0" w:lastRow="0" w:firstColumn="1" w:lastColumn="0" w:oddVBand="0" w:evenVBand="0" w:oddHBand="0" w:evenHBand="0" w:firstRowFirstColumn="0" w:firstRowLastColumn="0" w:lastRowFirstColumn="0" w:lastRowLastColumn="0"/>
            <w:tcW w:w="3165" w:type="dxa"/>
            <w:tcBorders>
              <w:top w:val="double" w:sz="4" w:space="0" w:color="C00000"/>
              <w:left w:val="single" w:sz="12" w:space="0" w:color="000000" w:themeColor="text1"/>
              <w:bottom w:val="single" w:sz="4" w:space="0" w:color="000000" w:themeColor="text1"/>
              <w:right w:val="single" w:sz="4" w:space="0" w:color="000000" w:themeColor="text1"/>
            </w:tcBorders>
            <w:vAlign w:val="center"/>
          </w:tcPr>
          <w:p w14:paraId="0A92BB42" w14:textId="77777777" w:rsidR="004C5370" w:rsidRPr="006D3C48" w:rsidRDefault="007E3568" w:rsidP="005D5C0D">
            <w:pPr>
              <w:keepNext/>
              <w:keepLines/>
              <w:contextualSpacing/>
              <w:jc w:val="center"/>
              <w:outlineLvl w:val="0"/>
              <w:rPr>
                <w:rFonts w:ascii="Times New Roman" w:eastAsia="Times New Roman" w:hAnsi="Times New Roman" w:cs="B Nazanin"/>
                <w:b w:val="0"/>
                <w:bCs w:val="0"/>
                <w:noProof/>
                <w:color w:val="0D0D0D"/>
                <w:rtl/>
                <w:lang w:eastAsia="ja-JP"/>
              </w:rPr>
            </w:pPr>
            <w:r w:rsidRPr="006D3C48">
              <w:rPr>
                <w:rFonts w:ascii="Times New Roman" w:eastAsia="Times New Roman" w:hAnsi="Times New Roman" w:cs="B Nazanin"/>
                <w:b w:val="0"/>
                <w:noProof/>
                <w:color w:val="0D0D0D"/>
                <w:lang w:eastAsia="ja-JP"/>
              </w:rPr>
              <w:t>Intraperitoneal injection (in the abdominal cavity)</w:t>
            </w:r>
          </w:p>
          <w:p w14:paraId="2EA44064" w14:textId="599F0EDF" w:rsidR="007E3568" w:rsidRPr="006D3C48" w:rsidRDefault="007E3568" w:rsidP="005D5C0D">
            <w:pPr>
              <w:keepNext/>
              <w:keepLines/>
              <w:contextualSpacing/>
              <w:jc w:val="center"/>
              <w:outlineLvl w:val="0"/>
              <w:rPr>
                <w:rFonts w:ascii="Times New Roman" w:eastAsia="Times New Roman" w:hAnsi="Times New Roman" w:cs="B Nazanin"/>
                <w:b w:val="0"/>
                <w:bCs w:val="0"/>
                <w:noProof/>
                <w:color w:val="C00000"/>
                <w:lang w:eastAsia="ja-JP"/>
              </w:rPr>
            </w:pPr>
            <w:r w:rsidRPr="006D3C48">
              <w:rPr>
                <w:rFonts w:ascii="Segoe UI Symbol" w:eastAsia="Times New Roman" w:hAnsi="Segoe UI Symbol" w:cs="B Nazanin"/>
                <w:b w:val="0"/>
                <w:noProof/>
                <w:color w:val="C00000"/>
                <w:lang w:eastAsia="ja-JP"/>
              </w:rPr>
              <w:t>☐</w:t>
            </w:r>
          </w:p>
        </w:tc>
        <w:tc>
          <w:tcPr>
            <w:tcW w:w="2612" w:type="dxa"/>
            <w:vMerge w:val="restart"/>
            <w:tcBorders>
              <w:top w:val="double" w:sz="4" w:space="0" w:color="C00000"/>
              <w:left w:val="single" w:sz="4" w:space="0" w:color="000000" w:themeColor="text1"/>
              <w:right w:val="single" w:sz="4" w:space="0" w:color="000000" w:themeColor="text1"/>
            </w:tcBorders>
            <w:vAlign w:val="center"/>
          </w:tcPr>
          <w:p w14:paraId="7A184B80" w14:textId="77777777" w:rsidR="004C5370"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lang w:eastAsia="ja-JP"/>
              </w:rPr>
              <w:t>Intramuscular Injection</w:t>
            </w:r>
          </w:p>
          <w:p w14:paraId="6E471664" w14:textId="4914545F" w:rsidR="007E3568"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p>
        </w:tc>
        <w:tc>
          <w:tcPr>
            <w:tcW w:w="3870" w:type="dxa"/>
            <w:tcBorders>
              <w:top w:val="double" w:sz="4" w:space="0" w:color="C00000"/>
              <w:left w:val="single" w:sz="4" w:space="0" w:color="000000" w:themeColor="text1"/>
              <w:bottom w:val="single" w:sz="4" w:space="0" w:color="000000" w:themeColor="text1"/>
              <w:right w:val="single" w:sz="4" w:space="0" w:color="000000" w:themeColor="text1"/>
            </w:tcBorders>
            <w:vAlign w:val="center"/>
          </w:tcPr>
          <w:p w14:paraId="2F9758A4" w14:textId="77777777" w:rsidR="007E3568"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lang w:eastAsia="ja-JP"/>
              </w:rPr>
              <w:t>Subcutaneous injection</w:t>
            </w:r>
          </w:p>
          <w:p w14:paraId="3832E0E8" w14:textId="7A23B8FE" w:rsidR="004C5370"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 xml:space="preserve">☐ </w:t>
            </w:r>
          </w:p>
        </w:tc>
        <w:tc>
          <w:tcPr>
            <w:tcW w:w="897" w:type="dxa"/>
            <w:vMerge w:val="restart"/>
            <w:tcBorders>
              <w:top w:val="double" w:sz="4" w:space="0" w:color="C00000"/>
              <w:left w:val="single" w:sz="4" w:space="0" w:color="000000" w:themeColor="text1"/>
              <w:right w:val="single" w:sz="12" w:space="0" w:color="000000" w:themeColor="text1"/>
            </w:tcBorders>
            <w:shd w:val="clear" w:color="auto" w:fill="BFBFBF" w:themeFill="background1" w:themeFillShade="BF"/>
            <w:textDirection w:val="btLr"/>
            <w:vAlign w:val="center"/>
          </w:tcPr>
          <w:p w14:paraId="12EAF163" w14:textId="77777777" w:rsidR="004C5370" w:rsidRPr="006D3C48" w:rsidRDefault="004C5370" w:rsidP="005D5C0D">
            <w:pPr>
              <w:keepNext/>
              <w:keepLines/>
              <w:ind w:left="113" w:right="113"/>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lang w:eastAsia="ja-JP"/>
              </w:rPr>
            </w:pPr>
            <w:r w:rsidRPr="006D3C48">
              <w:rPr>
                <w:rFonts w:ascii="Times New Roman" w:eastAsia="Times New Roman" w:hAnsi="Times New Roman" w:cs="B Nazanin"/>
                <w:b/>
                <w:noProof/>
                <w:lang w:eastAsia="ja-JP"/>
              </w:rPr>
              <w:t>Administration site</w:t>
            </w:r>
          </w:p>
        </w:tc>
      </w:tr>
      <w:tr w:rsidR="004C5370" w:rsidRPr="00075C10" w14:paraId="71928617" w14:textId="77777777" w:rsidTr="005D5C0D">
        <w:trPr>
          <w:trHeight w:val="935"/>
        </w:trPr>
        <w:tc>
          <w:tcPr>
            <w:cnfStyle w:val="001000000000" w:firstRow="0" w:lastRow="0" w:firstColumn="1" w:lastColumn="0" w:oddVBand="0" w:evenVBand="0" w:oddHBand="0" w:evenHBand="0" w:firstRowFirstColumn="0" w:firstRowLastColumn="0" w:lastRowFirstColumn="0" w:lastRowLastColumn="0"/>
            <w:tcW w:w="3165" w:type="dxa"/>
            <w:tcBorders>
              <w:top w:val="single" w:sz="4" w:space="0" w:color="000000" w:themeColor="text1"/>
              <w:left w:val="single" w:sz="12" w:space="0" w:color="000000" w:themeColor="text1"/>
              <w:bottom w:val="single" w:sz="12" w:space="0" w:color="000000" w:themeColor="text1"/>
              <w:right w:val="single" w:sz="4" w:space="0" w:color="000000" w:themeColor="text1"/>
            </w:tcBorders>
            <w:vAlign w:val="center"/>
          </w:tcPr>
          <w:p w14:paraId="629DED7D" w14:textId="77777777" w:rsidR="004C5370" w:rsidRDefault="007E3568" w:rsidP="005D5C0D">
            <w:pPr>
              <w:keepNext/>
              <w:keepLines/>
              <w:contextualSpacing/>
              <w:outlineLvl w:val="0"/>
              <w:rPr>
                <w:rFonts w:ascii="Times New Roman" w:eastAsia="Times New Roman" w:hAnsi="Times New Roman" w:cs="B Nazanin"/>
                <w:noProof/>
                <w:rtl/>
                <w:lang w:eastAsia="ja-JP"/>
              </w:rPr>
            </w:pPr>
            <w:r w:rsidRPr="006D3C48">
              <w:rPr>
                <w:rFonts w:ascii="Times New Roman" w:eastAsia="Times New Roman" w:hAnsi="Times New Roman" w:cs="B Nazanin"/>
                <w:b w:val="0"/>
                <w:noProof/>
                <w:color w:val="0D0D0D"/>
                <w:lang w:eastAsia="ja-JP"/>
              </w:rPr>
              <w:t xml:space="preserve">Gavage (feeding the substance directly to </w:t>
            </w:r>
            <w:r w:rsidR="006D3C48">
              <w:rPr>
                <w:rFonts w:ascii="Times New Roman" w:eastAsia="Times New Roman" w:hAnsi="Times New Roman" w:cs="B Nazanin" w:hint="cs"/>
                <w:b w:val="0"/>
                <w:noProof/>
                <w:color w:val="0D0D0D"/>
                <w:lang w:eastAsia="ja-JP"/>
              </w:rPr>
              <w:t>the animal</w:t>
            </w:r>
            <w:r w:rsidRPr="006D3C48">
              <w:rPr>
                <w:rFonts w:ascii="Times New Roman" w:eastAsia="Times New Roman" w:hAnsi="Times New Roman" w:cs="B Nazanin"/>
                <w:b w:val="0"/>
                <w:noProof/>
                <w:color w:val="0D0D0D"/>
                <w:lang w:eastAsia="ja-JP"/>
              </w:rPr>
              <w:t xml:space="preserve">) </w:t>
            </w:r>
          </w:p>
          <w:p w14:paraId="2751A4CE" w14:textId="65F55E47" w:rsidR="006D3C48" w:rsidRPr="006D3C48" w:rsidRDefault="00161F38" w:rsidP="005D5C0D">
            <w:pPr>
              <w:keepNext/>
              <w:keepLines/>
              <w:contextualSpacing/>
              <w:jc w:val="center"/>
              <w:outlineLvl w:val="0"/>
              <w:rPr>
                <w:rFonts w:ascii="Times New Roman" w:eastAsia="Times New Roman" w:hAnsi="Times New Roman" w:cs="B Nazanin"/>
                <w:b w:val="0"/>
                <w:bCs w:val="0"/>
                <w:noProof/>
                <w:lang w:eastAsia="ja-JP"/>
              </w:rPr>
            </w:pPr>
            <w:sdt>
              <w:sdtPr>
                <w:rPr>
                  <w:rFonts w:ascii="Times New Roman" w:eastAsia="Times New Roman" w:hAnsi="Times New Roman" w:cs="B Nazanin"/>
                  <w:noProof/>
                  <w:color w:val="C00000"/>
                  <w:lang w:eastAsia="ja-JP"/>
                </w:rPr>
                <w:id w:val="1601293372"/>
                <w14:checkbox>
                  <w14:checked w14:val="0"/>
                  <w14:checkedState w14:val="2612" w14:font="MS Gothic"/>
                  <w14:uncheckedState w14:val="2610" w14:font="MS Gothic"/>
                </w14:checkbox>
              </w:sdtPr>
              <w:sdtEndPr/>
              <w:sdtContent>
                <w:r w:rsidR="006D3C48" w:rsidRPr="006D3C48">
                  <w:rPr>
                    <w:rFonts w:ascii="MS Gothic" w:eastAsia="MS Gothic" w:hAnsi="MS Gothic" w:cs="B Nazanin" w:hint="eastAsia"/>
                    <w:b w:val="0"/>
                    <w:noProof/>
                    <w:color w:val="C00000"/>
                    <w:lang w:eastAsia="ja-JP"/>
                  </w:rPr>
                  <w:t xml:space="preserve">   ☐ </w:t>
                </w:r>
              </w:sdtContent>
            </w:sdt>
          </w:p>
        </w:tc>
        <w:tc>
          <w:tcPr>
            <w:tcW w:w="2612" w:type="dxa"/>
            <w:vMerge/>
            <w:tcBorders>
              <w:left w:val="single" w:sz="4" w:space="0" w:color="000000" w:themeColor="text1"/>
              <w:bottom w:val="single" w:sz="12" w:space="0" w:color="000000" w:themeColor="text1"/>
              <w:right w:val="single" w:sz="4" w:space="0" w:color="000000" w:themeColor="text1"/>
            </w:tcBorders>
            <w:vAlign w:val="center"/>
          </w:tcPr>
          <w:p w14:paraId="022C27BD" w14:textId="77777777" w:rsidR="004C5370" w:rsidRPr="006D3C48" w:rsidRDefault="004C5370"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p>
        </w:tc>
        <w:tc>
          <w:tcPr>
            <w:tcW w:w="387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CAF5461" w14:textId="77777777" w:rsidR="007E3568"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Meiryo" w:hAnsi="Times New Roman" w:cs="B Nazanin"/>
                <w:noProof/>
                <w:rtl/>
                <w:lang w:eastAsia="ja-JP"/>
              </w:rPr>
            </w:pPr>
            <w:r w:rsidRPr="006D3C48">
              <w:rPr>
                <w:rFonts w:ascii="Times New Roman" w:eastAsia="Meiryo" w:hAnsi="Times New Roman" w:cs="B Nazanin"/>
                <w:noProof/>
                <w:lang w:eastAsia="ja-JP"/>
              </w:rPr>
              <w:t>Intravenous (intravenous) injection</w:t>
            </w:r>
          </w:p>
          <w:p w14:paraId="72FD3A46" w14:textId="2343DF04" w:rsidR="004C5370"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Meiryo" w:hAnsi="Segoe UI Symbol" w:cs="B Nazanin"/>
                <w:noProof/>
                <w:color w:val="C00000"/>
                <w:lang w:eastAsia="ja-JP"/>
              </w:rPr>
              <w:t xml:space="preserve">☐ </w:t>
            </w:r>
          </w:p>
        </w:tc>
        <w:tc>
          <w:tcPr>
            <w:tcW w:w="897" w:type="dxa"/>
            <w:vMerge/>
            <w:tcBorders>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77B18D9C" w14:textId="77777777" w:rsidR="004C5370" w:rsidRPr="006D3C48" w:rsidRDefault="004C5370"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noProof/>
                <w:lang w:eastAsia="ja-JP"/>
              </w:rPr>
            </w:pPr>
          </w:p>
        </w:tc>
      </w:tr>
    </w:tbl>
    <w:p w14:paraId="0F85D774" w14:textId="77777777" w:rsidR="004C5370" w:rsidRPr="00075C10" w:rsidRDefault="004C5370" w:rsidP="005D5C0D">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Pr>
        <w:t xml:space="preserve">Table No. (3)  </w:t>
      </w:r>
    </w:p>
    <w:tbl>
      <w:tblPr>
        <w:tblStyle w:val="GridTable4-Accent69"/>
        <w:tblW w:w="11120" w:type="dxa"/>
        <w:jc w:val="center"/>
        <w:tblLook w:val="04A0" w:firstRow="1" w:lastRow="0" w:firstColumn="1" w:lastColumn="0" w:noHBand="0" w:noVBand="1"/>
      </w:tblPr>
      <w:tblGrid>
        <w:gridCol w:w="4108"/>
        <w:gridCol w:w="1142"/>
        <w:gridCol w:w="1142"/>
        <w:gridCol w:w="3994"/>
        <w:gridCol w:w="734"/>
      </w:tblGrid>
      <w:tr w:rsidR="00BC0C17" w:rsidRPr="00075C10" w14:paraId="6167C09B" w14:textId="77777777" w:rsidTr="00BC0C17">
        <w:trPr>
          <w:cnfStyle w:val="100000000000" w:firstRow="1" w:lastRow="0" w:firstColumn="0" w:lastColumn="0" w:oddVBand="0" w:evenVBand="0" w:oddHBand="0"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0374" w:type="dxa"/>
            <w:gridSpan w:val="4"/>
            <w:vAlign w:val="center"/>
          </w:tcPr>
          <w:p w14:paraId="65A4456E" w14:textId="77777777" w:rsidR="00BC0C17" w:rsidRPr="00075C10" w:rsidRDefault="00BC0C17" w:rsidP="005D5C0D">
            <w:pPr>
              <w:keepNext/>
              <w:keepLines/>
              <w:contextualSpacing/>
              <w:jc w:val="center"/>
              <w:outlineLvl w:val="0"/>
              <w:rPr>
                <w:rFonts w:ascii="Times New Roman" w:eastAsia="Times New Roman" w:hAnsi="Times New Roman" w:cs="B Nazanin"/>
                <w:color w:val="auto"/>
                <w:sz w:val="20"/>
                <w:szCs w:val="20"/>
              </w:rPr>
            </w:pPr>
            <w:bookmarkStart w:id="4" w:name="_Hlk130038008"/>
            <w:proofErr w:type="gramStart"/>
            <w:r w:rsidRPr="00075C10">
              <w:rPr>
                <w:rFonts w:ascii="Times New Roman" w:eastAsia="Times New Roman" w:hAnsi="Times New Roman" w:cs="B Nazanin" w:hint="cs"/>
                <w:color w:val="auto"/>
                <w:sz w:val="20"/>
                <w:szCs w:val="20"/>
              </w:rPr>
              <w:lastRenderedPageBreak/>
              <w:t>/  Bioburden</w:t>
            </w:r>
            <w:proofErr w:type="gramEnd"/>
            <w:r w:rsidRPr="00075C10">
              <w:rPr>
                <w:rFonts w:ascii="Times New Roman" w:eastAsia="Times New Roman" w:hAnsi="Times New Roman" w:cs="B Nazanin" w:hint="cs"/>
                <w:color w:val="auto"/>
                <w:sz w:val="20"/>
                <w:szCs w:val="20"/>
              </w:rPr>
              <w:t xml:space="preserve"> </w:t>
            </w:r>
            <w:r w:rsidRPr="00075C10">
              <w:rPr>
                <w:rFonts w:ascii="Times New Roman" w:eastAsia="Times New Roman" w:hAnsi="Times New Roman" w:cs="B Nazanin"/>
                <w:color w:val="auto"/>
                <w:sz w:val="20"/>
                <w:szCs w:val="20"/>
              </w:rPr>
              <w:t>Test Acceptance Limit</w:t>
            </w:r>
          </w:p>
        </w:tc>
        <w:tc>
          <w:tcPr>
            <w:tcW w:w="746" w:type="dxa"/>
          </w:tcPr>
          <w:p w14:paraId="6A08746F" w14:textId="77777777" w:rsidR="00BC0C17" w:rsidRPr="00075C10" w:rsidRDefault="00BC0C17" w:rsidP="005D5C0D">
            <w:pPr>
              <w:keepNext/>
              <w:keepLines/>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0"/>
                <w:szCs w:val="20"/>
                <w:rtl/>
              </w:rPr>
            </w:pPr>
          </w:p>
        </w:tc>
      </w:tr>
      <w:tr w:rsidR="00BC0C17" w:rsidRPr="00075C10" w14:paraId="19149D4D" w14:textId="77777777" w:rsidTr="00BC0C17">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4195" w:type="dxa"/>
            <w:vAlign w:val="center"/>
            <w:hideMark/>
          </w:tcPr>
          <w:p w14:paraId="6454E4EE" w14:textId="77777777" w:rsidR="00BC0C17" w:rsidRPr="00075C10" w:rsidRDefault="00BC0C17" w:rsidP="005D5C0D">
            <w:pPr>
              <w:keepNext/>
              <w:keepLines/>
              <w:contextualSpacing/>
              <w:jc w:val="center"/>
              <w:outlineLvl w:val="0"/>
              <w:rPr>
                <w:rFonts w:ascii="Times New Roman" w:eastAsia="Times New Roman" w:hAnsi="Times New Roman" w:cs="B Nazanin"/>
                <w:sz w:val="20"/>
                <w:szCs w:val="20"/>
              </w:rPr>
            </w:pPr>
            <w:r w:rsidRPr="00075C10">
              <w:rPr>
                <w:rFonts w:ascii="Times New Roman" w:eastAsia="Times New Roman" w:hAnsi="Times New Roman" w:cs="B Nazanin"/>
                <w:sz w:val="20"/>
                <w:szCs w:val="20"/>
              </w:rPr>
              <w:t>Route of administration</w:t>
            </w:r>
          </w:p>
        </w:tc>
        <w:tc>
          <w:tcPr>
            <w:tcW w:w="1050" w:type="dxa"/>
            <w:vAlign w:val="center"/>
            <w:hideMark/>
          </w:tcPr>
          <w:p w14:paraId="27DF6A82"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TAMC</w:t>
            </w:r>
            <w:r w:rsidRPr="00075C10">
              <w:rPr>
                <w:rFonts w:ascii="Times New Roman" w:eastAsia="Times New Roman" w:hAnsi="Times New Roman" w:cs="B Nazanin"/>
                <w:sz w:val="20"/>
                <w:szCs w:val="20"/>
              </w:rPr>
              <w:t>*</w:t>
            </w:r>
          </w:p>
          <w:p w14:paraId="4105D438"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1050" w:type="dxa"/>
            <w:vAlign w:val="center"/>
            <w:hideMark/>
          </w:tcPr>
          <w:p w14:paraId="17AB3DC4"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TYMC</w:t>
            </w:r>
            <w:r w:rsidRPr="00075C10">
              <w:rPr>
                <w:rFonts w:ascii="Times New Roman" w:eastAsia="Times New Roman" w:hAnsi="Times New Roman" w:cs="B Nazanin"/>
                <w:sz w:val="20"/>
                <w:szCs w:val="20"/>
              </w:rPr>
              <w:t xml:space="preserve"> *</w:t>
            </w:r>
          </w:p>
          <w:p w14:paraId="1F6D3E61"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4079" w:type="dxa"/>
            <w:vAlign w:val="center"/>
            <w:hideMark/>
          </w:tcPr>
          <w:p w14:paraId="3CFECF3A"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0"/>
                <w:szCs w:val="20"/>
              </w:rPr>
            </w:pPr>
            <w:r w:rsidRPr="00075C10">
              <w:rPr>
                <w:rFonts w:ascii="Times New Roman" w:eastAsia="Times New Roman" w:hAnsi="Times New Roman" w:cs="B Nazanin"/>
                <w:b/>
                <w:bCs/>
                <w:sz w:val="20"/>
                <w:szCs w:val="20"/>
              </w:rPr>
              <w:t>Specified micro-organisms</w:t>
            </w:r>
          </w:p>
        </w:tc>
        <w:tc>
          <w:tcPr>
            <w:tcW w:w="746" w:type="dxa"/>
            <w:vAlign w:val="center"/>
          </w:tcPr>
          <w:p w14:paraId="1660C28F"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p>
        </w:tc>
      </w:tr>
      <w:tr w:rsidR="00BC0C17" w:rsidRPr="00075C10" w14:paraId="7DC689C0" w14:textId="77777777" w:rsidTr="009B7427">
        <w:trPr>
          <w:trHeight w:val="38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6E35309"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Non-aqueous preparations for oral use</w:t>
            </w:r>
          </w:p>
        </w:tc>
        <w:tc>
          <w:tcPr>
            <w:tcW w:w="1050" w:type="dxa"/>
            <w:vAlign w:val="center"/>
            <w:hideMark/>
          </w:tcPr>
          <w:p w14:paraId="19F565BA"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103</w:t>
            </w:r>
          </w:p>
        </w:tc>
        <w:tc>
          <w:tcPr>
            <w:tcW w:w="1050" w:type="dxa"/>
            <w:vAlign w:val="center"/>
            <w:hideMark/>
          </w:tcPr>
          <w:p w14:paraId="764C41CC"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4079" w:type="dxa"/>
            <w:hideMark/>
          </w:tcPr>
          <w:p w14:paraId="668515E9"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682398975"/>
            <w14:checkbox>
              <w14:checked w14:val="0"/>
              <w14:checkedState w14:val="2612" w14:font="MS Gothic"/>
              <w14:uncheckedState w14:val="2610" w14:font="MS Gothic"/>
            </w14:checkbox>
          </w:sdtPr>
          <w:sdtEndPr/>
          <w:sdtContent>
            <w:tc>
              <w:tcPr>
                <w:tcW w:w="746" w:type="dxa"/>
                <w:vAlign w:val="center"/>
              </w:tcPr>
              <w:p w14:paraId="1AA66D94"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2E258FA5" w14:textId="77777777" w:rsidTr="00BC0C1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49F736D"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Aqueous preparations for oral use</w:t>
            </w:r>
          </w:p>
        </w:tc>
        <w:tc>
          <w:tcPr>
            <w:tcW w:w="1050" w:type="dxa"/>
            <w:vAlign w:val="center"/>
            <w:hideMark/>
          </w:tcPr>
          <w:p w14:paraId="341BECFF"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2E5FC8A8"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2BA19C97"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354488726"/>
            <w14:checkbox>
              <w14:checked w14:val="0"/>
              <w14:checkedState w14:val="2612" w14:font="MS Gothic"/>
              <w14:uncheckedState w14:val="2610" w14:font="MS Gothic"/>
            </w14:checkbox>
          </w:sdtPr>
          <w:sdtEndPr/>
          <w:sdtContent>
            <w:tc>
              <w:tcPr>
                <w:tcW w:w="746" w:type="dxa"/>
                <w:vAlign w:val="center"/>
              </w:tcPr>
              <w:p w14:paraId="7201123D"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26A822E9" w14:textId="77777777" w:rsidTr="009B7427">
        <w:trPr>
          <w:trHeight w:val="199"/>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72046C8E"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Rectal use</w:t>
            </w:r>
          </w:p>
        </w:tc>
        <w:tc>
          <w:tcPr>
            <w:tcW w:w="1050" w:type="dxa"/>
            <w:vAlign w:val="center"/>
            <w:hideMark/>
          </w:tcPr>
          <w:p w14:paraId="2EC56598"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103</w:t>
            </w:r>
          </w:p>
        </w:tc>
        <w:tc>
          <w:tcPr>
            <w:tcW w:w="1050" w:type="dxa"/>
            <w:vAlign w:val="center"/>
            <w:hideMark/>
          </w:tcPr>
          <w:p w14:paraId="65D7422C"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4079" w:type="dxa"/>
          </w:tcPr>
          <w:p w14:paraId="0E12768B"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w:t>
            </w:r>
          </w:p>
        </w:tc>
        <w:sdt>
          <w:sdtPr>
            <w:rPr>
              <w:rFonts w:ascii="Calibri" w:eastAsia="Times New Roman" w:hAnsi="Calibri" w:cs="B Nazanin"/>
              <w:b/>
              <w:bCs/>
              <w:color w:val="C00000"/>
              <w:sz w:val="20"/>
              <w:szCs w:val="20"/>
            </w:rPr>
            <w:id w:val="1144159165"/>
            <w14:checkbox>
              <w14:checked w14:val="0"/>
              <w14:checkedState w14:val="2612" w14:font="MS Gothic"/>
              <w14:uncheckedState w14:val="2610" w14:font="MS Gothic"/>
            </w14:checkbox>
          </w:sdtPr>
          <w:sdtEndPr/>
          <w:sdtContent>
            <w:tc>
              <w:tcPr>
                <w:tcW w:w="746" w:type="dxa"/>
                <w:vAlign w:val="center"/>
              </w:tcPr>
              <w:p w14:paraId="755A5CD4"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1F24F754" w14:textId="77777777" w:rsidTr="00BC0C17">
        <w:trPr>
          <w:cnfStyle w:val="000000100000" w:firstRow="0" w:lastRow="0" w:firstColumn="0" w:lastColumn="0" w:oddVBand="0" w:evenVBand="0" w:oddHBand="1"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B4FFBB8"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proofErr w:type="spellStart"/>
            <w:r w:rsidRPr="00075C10">
              <w:rPr>
                <w:rFonts w:ascii="Calibri" w:eastAsia="Times New Roman" w:hAnsi="Calibri" w:cs="B Nazanin"/>
                <w:b w:val="0"/>
                <w:bCs w:val="0"/>
                <w:sz w:val="20"/>
                <w:szCs w:val="20"/>
              </w:rPr>
              <w:t>Oromucosal</w:t>
            </w:r>
            <w:proofErr w:type="spellEnd"/>
            <w:r w:rsidRPr="00075C10">
              <w:rPr>
                <w:rFonts w:ascii="Calibri" w:eastAsia="Times New Roman" w:hAnsi="Calibri" w:cs="B Nazanin"/>
                <w:b w:val="0"/>
                <w:bCs w:val="0"/>
                <w:sz w:val="20"/>
                <w:szCs w:val="20"/>
              </w:rPr>
              <w:t xml:space="preserve"> use</w:t>
            </w:r>
          </w:p>
          <w:p w14:paraId="667888B9"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Gingival use</w:t>
            </w:r>
          </w:p>
          <w:p w14:paraId="39221AF7"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Cutaneous use</w:t>
            </w:r>
          </w:p>
          <w:p w14:paraId="6C7155F0"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Nasal use</w:t>
            </w:r>
          </w:p>
          <w:p w14:paraId="52FABAB8"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Auricular use</w:t>
            </w:r>
          </w:p>
        </w:tc>
        <w:tc>
          <w:tcPr>
            <w:tcW w:w="1050" w:type="dxa"/>
            <w:vAlign w:val="center"/>
            <w:hideMark/>
          </w:tcPr>
          <w:p w14:paraId="77D9F949"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003D5A90"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4CC7EF4C"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D341E2A"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tc>
        <w:sdt>
          <w:sdtPr>
            <w:rPr>
              <w:rFonts w:ascii="Calibri" w:eastAsia="Times New Roman" w:hAnsi="Calibri" w:cs="B Nazanin"/>
              <w:b/>
              <w:bCs/>
              <w:color w:val="C00000"/>
              <w:sz w:val="20"/>
              <w:szCs w:val="20"/>
            </w:rPr>
            <w:id w:val="1282997249"/>
            <w14:checkbox>
              <w14:checked w14:val="0"/>
              <w14:checkedState w14:val="2612" w14:font="MS Gothic"/>
              <w14:uncheckedState w14:val="2610" w14:font="MS Gothic"/>
            </w14:checkbox>
          </w:sdtPr>
          <w:sdtEndPr/>
          <w:sdtContent>
            <w:tc>
              <w:tcPr>
                <w:tcW w:w="746" w:type="dxa"/>
                <w:vAlign w:val="center"/>
              </w:tcPr>
              <w:p w14:paraId="4375F42B"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36712E68" w14:textId="77777777" w:rsidTr="009B7427">
        <w:trPr>
          <w:trHeight w:val="58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683125F5"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Vaginal use</w:t>
            </w:r>
          </w:p>
        </w:tc>
        <w:tc>
          <w:tcPr>
            <w:tcW w:w="1050" w:type="dxa"/>
            <w:vAlign w:val="center"/>
            <w:hideMark/>
          </w:tcPr>
          <w:p w14:paraId="408A1D0B"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0D88FE33"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5B8C9DC7"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3C8DBE6C"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4CF1AFD"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Candida albicans (1 g or 1 ml)</w:t>
            </w:r>
          </w:p>
        </w:tc>
        <w:sdt>
          <w:sdtPr>
            <w:rPr>
              <w:rFonts w:ascii="Calibri" w:eastAsia="Times New Roman" w:hAnsi="Calibri" w:cs="B Nazanin"/>
              <w:b/>
              <w:bCs/>
              <w:color w:val="C00000"/>
              <w:sz w:val="20"/>
              <w:szCs w:val="20"/>
            </w:rPr>
            <w:id w:val="822092114"/>
            <w14:checkbox>
              <w14:checked w14:val="0"/>
              <w14:checkedState w14:val="2612" w14:font="MS Gothic"/>
              <w14:uncheckedState w14:val="2610" w14:font="MS Gothic"/>
            </w14:checkbox>
          </w:sdtPr>
          <w:sdtEndPr/>
          <w:sdtContent>
            <w:tc>
              <w:tcPr>
                <w:tcW w:w="746" w:type="dxa"/>
                <w:vAlign w:val="center"/>
              </w:tcPr>
              <w:p w14:paraId="384B2903"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0CC3D87E" w14:textId="77777777" w:rsidTr="00BC0C17">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2F0E2F36"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Transdermal patches (limits for one patch including adhesive layer and backing)</w:t>
            </w:r>
          </w:p>
        </w:tc>
        <w:tc>
          <w:tcPr>
            <w:tcW w:w="1050" w:type="dxa"/>
            <w:vAlign w:val="center"/>
            <w:hideMark/>
          </w:tcPr>
          <w:p w14:paraId="4E3605E1"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098C6BB9"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6B0D49A8"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patch)</w:t>
            </w:r>
          </w:p>
          <w:p w14:paraId="77CFADBC"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patch)</w:t>
            </w:r>
          </w:p>
        </w:tc>
        <w:sdt>
          <w:sdtPr>
            <w:rPr>
              <w:rFonts w:ascii="Calibri" w:eastAsia="Times New Roman" w:hAnsi="Calibri" w:cs="B Nazanin"/>
              <w:b/>
              <w:bCs/>
              <w:color w:val="C00000"/>
              <w:sz w:val="20"/>
              <w:szCs w:val="20"/>
            </w:rPr>
            <w:id w:val="-1807623868"/>
            <w14:checkbox>
              <w14:checked w14:val="0"/>
              <w14:checkedState w14:val="2612" w14:font="MS Gothic"/>
              <w14:uncheckedState w14:val="2610" w14:font="MS Gothic"/>
            </w14:checkbox>
          </w:sdtPr>
          <w:sdtEndPr/>
          <w:sdtContent>
            <w:tc>
              <w:tcPr>
                <w:tcW w:w="746" w:type="dxa"/>
                <w:vAlign w:val="center"/>
              </w:tcPr>
              <w:p w14:paraId="7549014D"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3FF52BF1" w14:textId="77777777" w:rsidTr="009B7427">
        <w:trPr>
          <w:trHeight w:val="69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50551471"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Inhalation use (special requirements apply to liquid preparations for nebulisation)</w:t>
            </w:r>
          </w:p>
        </w:tc>
        <w:tc>
          <w:tcPr>
            <w:tcW w:w="1050" w:type="dxa"/>
            <w:vAlign w:val="center"/>
            <w:hideMark/>
          </w:tcPr>
          <w:p w14:paraId="6AFE1581"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308BE9A1"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028E9165"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326C833E"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07F3BA2B"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bile-tolerant gram-negative bacteria (1 g or 1 ml)</w:t>
            </w:r>
          </w:p>
        </w:tc>
        <w:sdt>
          <w:sdtPr>
            <w:rPr>
              <w:rFonts w:ascii="Calibri" w:eastAsia="Times New Roman" w:hAnsi="Calibri" w:cs="B Nazanin"/>
              <w:b/>
              <w:bCs/>
              <w:color w:val="C00000"/>
              <w:sz w:val="20"/>
              <w:szCs w:val="20"/>
            </w:rPr>
            <w:id w:val="-2140864081"/>
            <w14:checkbox>
              <w14:checked w14:val="0"/>
              <w14:checkedState w14:val="2612" w14:font="MS Gothic"/>
              <w14:uncheckedState w14:val="2610" w14:font="MS Gothic"/>
            </w14:checkbox>
          </w:sdtPr>
          <w:sdtEndPr/>
          <w:sdtContent>
            <w:tc>
              <w:tcPr>
                <w:tcW w:w="746" w:type="dxa"/>
                <w:vAlign w:val="center"/>
              </w:tcPr>
              <w:p w14:paraId="2C39C988"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0189A2E8" w14:textId="77777777" w:rsidTr="00BC0C17">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3BA3859B"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oral dosage forms containing raw materials of natural (animal, vegetal or mineral) origin for which antimicrobial pretreatment is not feasible and for which the competent authority accepts TAMC of the raw material exceeding 103 CFU per gram or per milliliter.</w:t>
            </w:r>
          </w:p>
        </w:tc>
        <w:tc>
          <w:tcPr>
            <w:tcW w:w="1050" w:type="dxa"/>
            <w:vAlign w:val="center"/>
            <w:hideMark/>
          </w:tcPr>
          <w:p w14:paraId="0B4968F9"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104</w:t>
            </w:r>
          </w:p>
        </w:tc>
        <w:tc>
          <w:tcPr>
            <w:tcW w:w="1050" w:type="dxa"/>
            <w:vAlign w:val="center"/>
            <w:hideMark/>
          </w:tcPr>
          <w:p w14:paraId="1A4CCDE2"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4079" w:type="dxa"/>
            <w:hideMark/>
          </w:tcPr>
          <w:p w14:paraId="0F831E23"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102 CFU of bile-tolerant</w:t>
            </w:r>
          </w:p>
          <w:p w14:paraId="3427DFAF"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78BD1489"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p w14:paraId="08C9D56B"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420D10E9"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tc>
        <w:sdt>
          <w:sdtPr>
            <w:rPr>
              <w:rFonts w:ascii="Calibri" w:eastAsia="Times New Roman" w:hAnsi="Calibri" w:cs="B Nazanin"/>
              <w:b/>
              <w:bCs/>
              <w:color w:val="C00000"/>
              <w:sz w:val="20"/>
              <w:szCs w:val="20"/>
            </w:rPr>
            <w:id w:val="-613824520"/>
            <w14:checkbox>
              <w14:checked w14:val="0"/>
              <w14:checkedState w14:val="2612" w14:font="MS Gothic"/>
              <w14:uncheckedState w14:val="2610" w14:font="MS Gothic"/>
            </w14:checkbox>
          </w:sdtPr>
          <w:sdtEndPr/>
          <w:sdtContent>
            <w:tc>
              <w:tcPr>
                <w:tcW w:w="746" w:type="dxa"/>
                <w:vAlign w:val="center"/>
              </w:tcPr>
              <w:p w14:paraId="0A4E867A"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0C3F9B00" w14:textId="77777777" w:rsidTr="009B7427">
        <w:trPr>
          <w:trHeight w:val="893"/>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83B54AF"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372C6C1B"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3E3C256F"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 herbal medicinal products to which boiling </w:t>
            </w:r>
          </w:p>
        </w:tc>
        <w:tc>
          <w:tcPr>
            <w:tcW w:w="1050" w:type="dxa"/>
            <w:vAlign w:val="center"/>
            <w:hideMark/>
          </w:tcPr>
          <w:p w14:paraId="2474D869"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107</w:t>
            </w:r>
          </w:p>
          <w:p w14:paraId="319EF9C1"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1050" w:type="dxa"/>
            <w:vAlign w:val="center"/>
            <w:hideMark/>
          </w:tcPr>
          <w:p w14:paraId="3AE03123"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105</w:t>
            </w:r>
          </w:p>
          <w:p w14:paraId="45C9E541"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4079" w:type="dxa"/>
            <w:hideMark/>
          </w:tcPr>
          <w:p w14:paraId="6D6CCAC6"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102 CFU of Escherichia coli (1 g or 1 ml)</w:t>
            </w:r>
          </w:p>
          <w:p w14:paraId="01ABF7CF"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103 CFU of bile-tolerant</w:t>
            </w:r>
          </w:p>
          <w:p w14:paraId="3D4E66A3"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03C45C07"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sdt>
          <w:sdtPr>
            <w:rPr>
              <w:rFonts w:ascii="Calibri" w:eastAsia="Times New Roman" w:hAnsi="Calibri" w:cs="B Nazanin"/>
              <w:b/>
              <w:bCs/>
              <w:color w:val="C00000"/>
              <w:sz w:val="20"/>
              <w:szCs w:val="20"/>
            </w:rPr>
            <w:id w:val="-882555216"/>
            <w14:checkbox>
              <w14:checked w14:val="0"/>
              <w14:checkedState w14:val="2612" w14:font="MS Gothic"/>
              <w14:uncheckedState w14:val="2610" w14:font="MS Gothic"/>
            </w14:checkbox>
          </w:sdtPr>
          <w:sdtEndPr/>
          <w:sdtContent>
            <w:tc>
              <w:tcPr>
                <w:tcW w:w="746" w:type="dxa"/>
                <w:vAlign w:val="center"/>
              </w:tcPr>
              <w:p w14:paraId="1F0B36BC"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4D08E032" w14:textId="77777777" w:rsidTr="00BC0C17">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4195" w:type="dxa"/>
          </w:tcPr>
          <w:p w14:paraId="7F29F429"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0788CCB2"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26218FA0"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 water is not added before use</w:t>
            </w:r>
          </w:p>
        </w:tc>
        <w:tc>
          <w:tcPr>
            <w:tcW w:w="1050" w:type="dxa"/>
            <w:vAlign w:val="center"/>
          </w:tcPr>
          <w:p w14:paraId="708FA11F"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105</w:t>
            </w:r>
          </w:p>
        </w:tc>
        <w:tc>
          <w:tcPr>
            <w:tcW w:w="1050" w:type="dxa"/>
            <w:vAlign w:val="center"/>
          </w:tcPr>
          <w:p w14:paraId="512524B6"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104</w:t>
            </w:r>
          </w:p>
        </w:tc>
        <w:tc>
          <w:tcPr>
            <w:tcW w:w="4079" w:type="dxa"/>
          </w:tcPr>
          <w:p w14:paraId="18FE3D1A"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6C7ABFE5"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tc>
        <w:sdt>
          <w:sdtPr>
            <w:rPr>
              <w:rFonts w:ascii="Calibri" w:eastAsia="Times New Roman" w:hAnsi="Calibri" w:cs="B Nazanin"/>
              <w:b/>
              <w:bCs/>
              <w:color w:val="C00000"/>
              <w:sz w:val="20"/>
              <w:szCs w:val="20"/>
            </w:rPr>
            <w:id w:val="-408923063"/>
            <w14:checkbox>
              <w14:checked w14:val="0"/>
              <w14:checkedState w14:val="2612" w14:font="MS Gothic"/>
              <w14:uncheckedState w14:val="2610" w14:font="MS Gothic"/>
            </w14:checkbox>
          </w:sdtPr>
          <w:sdtEndPr/>
          <w:sdtContent>
            <w:tc>
              <w:tcPr>
                <w:tcW w:w="746" w:type="dxa"/>
                <w:vAlign w:val="center"/>
              </w:tcPr>
              <w:p w14:paraId="3C20AFE6"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bl>
    <w:bookmarkEnd w:id="4"/>
    <w:p w14:paraId="4F0C5D83" w14:textId="45F6D376" w:rsidR="00D6704B" w:rsidRPr="00075C10" w:rsidRDefault="00D6704B" w:rsidP="005D5C0D">
      <w:pPr>
        <w:tabs>
          <w:tab w:val="left" w:pos="990"/>
        </w:tabs>
        <w:spacing w:line="240" w:lineRule="auto"/>
        <w:jc w:val="center"/>
        <w:rPr>
          <w:rFonts w:cs="B Nazanin"/>
          <w:b/>
          <w:bCs/>
          <w:sz w:val="20"/>
          <w:szCs w:val="20"/>
          <w:rtl/>
        </w:rPr>
      </w:pPr>
      <w:r w:rsidRPr="00075C10">
        <w:rPr>
          <w:rFonts w:cs="B Nazanin" w:hint="cs"/>
          <w:b/>
          <w:bCs/>
          <w:sz w:val="20"/>
          <w:szCs w:val="20"/>
        </w:rPr>
        <w:t>Table No. (4)</w:t>
      </w:r>
    </w:p>
    <w:p w14:paraId="0FAE90C0" w14:textId="77777777" w:rsidR="004C5370" w:rsidRPr="00075C10" w:rsidRDefault="004C5370" w:rsidP="005D5C0D">
      <w:pPr>
        <w:tabs>
          <w:tab w:val="left" w:pos="990"/>
        </w:tabs>
        <w:spacing w:line="240" w:lineRule="auto"/>
        <w:rPr>
          <w:rFonts w:cs="B Nazanin"/>
          <w:sz w:val="20"/>
          <w:szCs w:val="20"/>
        </w:rPr>
      </w:pPr>
    </w:p>
    <w:p w14:paraId="63FC0D95" w14:textId="77777777" w:rsidR="005112BF" w:rsidRPr="00075C10" w:rsidRDefault="005112BF" w:rsidP="005D5C0D">
      <w:pPr>
        <w:tabs>
          <w:tab w:val="left" w:pos="990"/>
        </w:tabs>
        <w:spacing w:line="240" w:lineRule="auto"/>
        <w:rPr>
          <w:rFonts w:cs="B Nazanin"/>
          <w:sz w:val="20"/>
          <w:szCs w:val="20"/>
        </w:rPr>
      </w:pPr>
    </w:p>
    <w:p w14:paraId="767253FA" w14:textId="77777777" w:rsidR="00BC1214" w:rsidRPr="00075C10" w:rsidRDefault="00BC1214" w:rsidP="005D5C0D">
      <w:pPr>
        <w:tabs>
          <w:tab w:val="left" w:pos="7157"/>
        </w:tabs>
        <w:rPr>
          <w:rFonts w:cs="B Nazanin"/>
          <w:sz w:val="20"/>
          <w:szCs w:val="20"/>
        </w:rPr>
      </w:pPr>
    </w:p>
    <w:tbl>
      <w:tblPr>
        <w:tblStyle w:val="GridTable5Dark-Accent610"/>
        <w:tblpPr w:leftFromText="180" w:rightFromText="180" w:horzAnchor="page" w:tblpXSpec="center" w:tblpY="426"/>
        <w:tblW w:w="11155" w:type="dxa"/>
        <w:jc w:val="center"/>
        <w:tblLook w:val="04A0" w:firstRow="1" w:lastRow="0" w:firstColumn="1" w:lastColumn="0" w:noHBand="0" w:noVBand="1"/>
      </w:tblPr>
      <w:tblGrid>
        <w:gridCol w:w="4128"/>
        <w:gridCol w:w="3877"/>
        <w:gridCol w:w="3150"/>
      </w:tblGrid>
      <w:tr w:rsidR="000A0F3C" w:rsidRPr="00075C10" w14:paraId="7C143C70" w14:textId="77777777" w:rsidTr="000A0F3C">
        <w:trPr>
          <w:cnfStyle w:val="100000000000" w:firstRow="1" w:lastRow="0" w:firstColumn="0" w:lastColumn="0" w:oddVBand="0" w:evenVBand="0" w:oddHBand="0" w:evenHBand="0"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11155" w:type="dxa"/>
            <w:gridSpan w:val="3"/>
            <w:tcBorders>
              <w:left w:val="single" w:sz="12" w:space="0" w:color="C00000"/>
              <w:right w:val="single" w:sz="12" w:space="0" w:color="C00000"/>
            </w:tcBorders>
            <w:shd w:val="clear" w:color="auto" w:fill="C00000"/>
            <w:vAlign w:val="center"/>
          </w:tcPr>
          <w:p w14:paraId="5BC3A816" w14:textId="77777777" w:rsidR="000A0F3C" w:rsidRPr="00075C10" w:rsidRDefault="000A0F3C" w:rsidP="005D5C0D">
            <w:pPr>
              <w:spacing w:line="300" w:lineRule="auto"/>
              <w:contextualSpacing/>
              <w:jc w:val="center"/>
              <w:rPr>
                <w:rFonts w:ascii="Century Gothic" w:hAnsi="Century Gothic" w:cs="B Nazanin"/>
                <w:sz w:val="20"/>
                <w:szCs w:val="20"/>
              </w:rPr>
            </w:pPr>
            <w:proofErr w:type="gramStart"/>
            <w:r w:rsidRPr="00075C10">
              <w:rPr>
                <w:rFonts w:ascii="Century Gothic" w:hAnsi="Century Gothic" w:cs="B Nazanin" w:hint="cs"/>
                <w:sz w:val="20"/>
                <w:szCs w:val="20"/>
              </w:rPr>
              <w:t>/  Ethylene</w:t>
            </w:r>
            <w:proofErr w:type="gramEnd"/>
            <w:r w:rsidRPr="00075C10">
              <w:rPr>
                <w:rFonts w:ascii="Century Gothic" w:hAnsi="Century Gothic" w:cs="B Nazanin" w:hint="cs"/>
                <w:sz w:val="20"/>
                <w:szCs w:val="20"/>
              </w:rPr>
              <w:t xml:space="preserve"> Oxide</w:t>
            </w:r>
            <w:r w:rsidRPr="00075C10">
              <w:rPr>
                <w:rFonts w:ascii="Century Gothic" w:hAnsi="Century Gothic" w:cs="B Nazanin"/>
                <w:sz w:val="20"/>
                <w:szCs w:val="20"/>
              </w:rPr>
              <w:t xml:space="preserve"> Test Acceptance Limit</w:t>
            </w:r>
          </w:p>
        </w:tc>
      </w:tr>
      <w:tr w:rsidR="000A0F3C" w:rsidRPr="00075C10" w14:paraId="2328E371"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left w:val="single" w:sz="12" w:space="0" w:color="auto"/>
              <w:bottom w:val="single" w:sz="4" w:space="0" w:color="auto"/>
              <w:right w:val="single" w:sz="4" w:space="0" w:color="auto"/>
            </w:tcBorders>
            <w:vAlign w:val="center"/>
            <w:hideMark/>
          </w:tcPr>
          <w:p w14:paraId="2F5F9CD5" w14:textId="77777777" w:rsidR="000A0F3C" w:rsidRPr="00075C10" w:rsidRDefault="000A0F3C" w:rsidP="005D5C0D">
            <w:pPr>
              <w:spacing w:line="300" w:lineRule="auto"/>
              <w:contextualSpacing/>
              <w:jc w:val="center"/>
              <w:rPr>
                <w:rFonts w:ascii="Century Gothic" w:hAnsi="Century Gothic" w:cs="B Nazanin"/>
                <w:color w:val="auto"/>
                <w:sz w:val="20"/>
                <w:szCs w:val="20"/>
                <w:rtl/>
              </w:rPr>
            </w:pPr>
            <w:r w:rsidRPr="00075C10">
              <w:rPr>
                <w:rFonts w:ascii="Century Gothic" w:hAnsi="Century Gothic" w:cs="B Nazanin"/>
                <w:color w:val="auto"/>
                <w:sz w:val="20"/>
                <w:szCs w:val="20"/>
              </w:rPr>
              <w:t>Device Category</w:t>
            </w:r>
          </w:p>
        </w:tc>
        <w:tc>
          <w:tcPr>
            <w:tcW w:w="3877" w:type="dxa"/>
            <w:tcBorders>
              <w:left w:val="single" w:sz="4" w:space="0" w:color="auto"/>
              <w:bottom w:val="single" w:sz="4" w:space="0" w:color="auto"/>
              <w:right w:val="single" w:sz="4" w:space="0" w:color="auto"/>
            </w:tcBorders>
            <w:vAlign w:val="center"/>
            <w:hideMark/>
          </w:tcPr>
          <w:p w14:paraId="021072DF"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Ethylene Oxide Limits</w:t>
            </w:r>
          </w:p>
        </w:tc>
        <w:tc>
          <w:tcPr>
            <w:tcW w:w="3150" w:type="dxa"/>
            <w:tcBorders>
              <w:left w:val="single" w:sz="4" w:space="0" w:color="auto"/>
              <w:bottom w:val="single" w:sz="4" w:space="0" w:color="auto"/>
              <w:right w:val="single" w:sz="12" w:space="0" w:color="auto"/>
            </w:tcBorders>
            <w:vAlign w:val="center"/>
            <w:hideMark/>
          </w:tcPr>
          <w:p w14:paraId="4C13802C"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Product type</w:t>
            </w:r>
          </w:p>
        </w:tc>
      </w:tr>
      <w:tr w:rsidR="000A0F3C" w:rsidRPr="00075C10" w14:paraId="35D0485D" w14:textId="77777777" w:rsidTr="000A0F3C">
        <w:trPr>
          <w:trHeight w:val="2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2AA2D28" w14:textId="77777777" w:rsidR="000A0F3C" w:rsidRPr="00075C10" w:rsidRDefault="000A0F3C" w:rsidP="005D5C0D">
            <w:pPr>
              <w:spacing w:line="300" w:lineRule="auto"/>
              <w:contextualSpacing/>
              <w:rPr>
                <w:rFonts w:ascii="Century Gothic" w:hAnsi="Century Gothic" w:cs="B Nazanin"/>
                <w:sz w:val="20"/>
                <w:szCs w:val="20"/>
              </w:rPr>
            </w:pPr>
            <w:r w:rsidRPr="00075C10">
              <w:rPr>
                <w:rFonts w:ascii="Century Gothic" w:hAnsi="Century Gothic" w:cs="B Nazanin"/>
                <w:sz w:val="20"/>
                <w:szCs w:val="20"/>
              </w:rPr>
              <w:t>Limited (&lt;24 hour)</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5933FD6"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4mg</w:t>
            </w:r>
          </w:p>
        </w:tc>
        <w:sdt>
          <w:sdtPr>
            <w:rPr>
              <w:rFonts w:ascii="Century Gothic" w:hAnsi="Century Gothic" w:cs="B Nazanin"/>
              <w:color w:val="C00000"/>
              <w:sz w:val="20"/>
              <w:szCs w:val="20"/>
            </w:rPr>
            <w:id w:val="-2016756076"/>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04A238" w14:textId="24E8E562" w:rsidR="000A0F3C" w:rsidRPr="00075C10" w:rsidRDefault="003B72E0"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MS Gothic" w:eastAsia="MS Gothic" w:hAnsi="MS Gothic" w:cs="B Nazanin" w:hint="eastAsia"/>
                    <w:color w:val="C00000"/>
                    <w:sz w:val="20"/>
                    <w:szCs w:val="20"/>
                  </w:rPr>
                  <w:t>☐</w:t>
                </w:r>
              </w:p>
            </w:tc>
          </w:sdtContent>
        </w:sdt>
      </w:tr>
      <w:tr w:rsidR="000A0F3C" w:rsidRPr="00075C10" w14:paraId="7AE888BC" w14:textId="77777777" w:rsidTr="000A0F3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1274E1BE"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Prolonged (&gt;24 h &lt;30 day)</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904F437"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 / 30 d</w:t>
            </w:r>
          </w:p>
        </w:tc>
        <w:sdt>
          <w:sdtPr>
            <w:rPr>
              <w:rFonts w:ascii="Century Gothic" w:hAnsi="Century Gothic" w:cs="B Nazanin"/>
              <w:color w:val="C00000"/>
              <w:sz w:val="20"/>
              <w:szCs w:val="20"/>
            </w:rPr>
            <w:id w:val="-1396425138"/>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3E19B2AE"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Pr>
                  <w:t>☐</w:t>
                </w:r>
              </w:p>
            </w:tc>
          </w:sdtContent>
        </w:sdt>
      </w:tr>
      <w:tr w:rsidR="000A0F3C" w:rsidRPr="00075C10" w14:paraId="296395BA" w14:textId="77777777" w:rsidTr="000A0F3C">
        <w:trPr>
          <w:trHeight w:val="192"/>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5D29819"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Permanent (&gt;30 d)</w:t>
            </w:r>
          </w:p>
        </w:tc>
        <w:tc>
          <w:tcPr>
            <w:tcW w:w="3877" w:type="dxa"/>
            <w:tcBorders>
              <w:top w:val="single" w:sz="4" w:space="0" w:color="auto"/>
              <w:left w:val="single" w:sz="4" w:space="0" w:color="auto"/>
              <w:bottom w:val="single" w:sz="4" w:space="0" w:color="auto"/>
              <w:right w:val="single" w:sz="4" w:space="0" w:color="auto"/>
            </w:tcBorders>
            <w:vAlign w:val="center"/>
            <w:hideMark/>
          </w:tcPr>
          <w:p w14:paraId="3B21BE0A"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2.5g / lifetime</w:t>
            </w:r>
          </w:p>
        </w:tc>
        <w:sdt>
          <w:sdtPr>
            <w:rPr>
              <w:rFonts w:ascii="Century Gothic" w:hAnsi="Century Gothic" w:cs="B Nazanin"/>
              <w:color w:val="C00000"/>
              <w:sz w:val="20"/>
              <w:szCs w:val="20"/>
            </w:rPr>
            <w:id w:val="2015798682"/>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846000" w14:textId="77777777" w:rsidR="000A0F3C" w:rsidRPr="00075C10" w:rsidRDefault="000A0F3C"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tl/>
                  </w:rPr>
                </w:pPr>
                <w:r w:rsidRPr="00075C10">
                  <w:rPr>
                    <w:rFonts w:ascii="Segoe UI Symbol" w:hAnsi="Segoe UI Symbol" w:cs="Segoe UI Symbol" w:hint="cs"/>
                    <w:color w:val="C00000"/>
                    <w:sz w:val="20"/>
                    <w:szCs w:val="20"/>
                  </w:rPr>
                  <w:t>☐</w:t>
                </w:r>
              </w:p>
            </w:tc>
          </w:sdtContent>
        </w:sdt>
      </w:tr>
      <w:tr w:rsidR="000A0F3C" w:rsidRPr="00075C10" w14:paraId="5E11E83D" w14:textId="77777777" w:rsidTr="000A0F3C">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6C73BD1C"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Tolerable contact limit (TCL)</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F2AD262"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16315105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D5D325" w14:textId="765F8294" w:rsidR="000A0F3C" w:rsidRPr="00075C10" w:rsidRDefault="003B72E0"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tl/>
                  </w:rPr>
                </w:pPr>
                <w:r w:rsidRPr="00075C10">
                  <w:rPr>
                    <w:rFonts w:ascii="MS Gothic" w:eastAsia="MS Gothic" w:hAnsi="MS Gothic" w:cs="B Nazanin" w:hint="eastAsia"/>
                    <w:color w:val="C00000"/>
                    <w:sz w:val="20"/>
                    <w:szCs w:val="20"/>
                  </w:rPr>
                  <w:t>☐</w:t>
                </w:r>
              </w:p>
            </w:tc>
          </w:sdtContent>
        </w:sdt>
      </w:tr>
      <w:tr w:rsidR="000A0F3C" w:rsidRPr="00075C10" w14:paraId="28CCA4FE" w14:textId="77777777" w:rsidTr="000A0F3C">
        <w:trPr>
          <w:trHeight w:val="101"/>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0075608"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Intraocular lens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647C63FF"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 xml:space="preserve">0.5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 xml:space="preserve">/lens/d, 1.25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/lens</w:t>
            </w:r>
          </w:p>
        </w:tc>
        <w:sdt>
          <w:sdtPr>
            <w:rPr>
              <w:rFonts w:ascii="Century Gothic" w:hAnsi="Century Gothic" w:cs="B Nazanin"/>
              <w:color w:val="C00000"/>
              <w:sz w:val="20"/>
              <w:szCs w:val="20"/>
            </w:rPr>
            <w:id w:val="-277954535"/>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315077B" w14:textId="77777777" w:rsidR="000A0F3C" w:rsidRPr="00075C10" w:rsidRDefault="000A0F3C"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Pr>
                  <w:t>☐</w:t>
                </w:r>
              </w:p>
            </w:tc>
          </w:sdtContent>
        </w:sdt>
      </w:tr>
      <w:tr w:rsidR="000A0F3C" w:rsidRPr="00075C10" w14:paraId="083D78F4"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DE27DAA"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cell separator (apheresis)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4FBB0FD"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10mg</w:t>
            </w:r>
          </w:p>
        </w:tc>
        <w:sdt>
          <w:sdtPr>
            <w:rPr>
              <w:rFonts w:ascii="Century Gothic" w:hAnsi="Century Gothic" w:cs="B Nazanin"/>
              <w:color w:val="C00000"/>
              <w:sz w:val="20"/>
              <w:szCs w:val="20"/>
            </w:rPr>
            <w:id w:val="-5808291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C17F4D"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Pr>
                  <w:t>☐</w:t>
                </w:r>
              </w:p>
            </w:tc>
          </w:sdtContent>
        </w:sdt>
      </w:tr>
      <w:tr w:rsidR="000A0F3C" w:rsidRPr="00075C10" w14:paraId="13916B40"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3955E329"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oxygenators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EF8706A"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w:t>
            </w:r>
          </w:p>
        </w:tc>
        <w:sdt>
          <w:sdtPr>
            <w:rPr>
              <w:rFonts w:ascii="Century Gothic" w:hAnsi="Century Gothic" w:cs="B Nazanin"/>
              <w:color w:val="C00000"/>
              <w:sz w:val="20"/>
              <w:szCs w:val="20"/>
            </w:rPr>
            <w:id w:val="-444846824"/>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0BFD6828" w14:textId="77777777" w:rsidR="000A0F3C" w:rsidRPr="00075C10" w:rsidRDefault="000A0F3C"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79A9FCA3"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CCC29E0"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Cardiopulmonary bypass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4F6F55FC"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20mg</w:t>
            </w:r>
          </w:p>
        </w:tc>
        <w:sdt>
          <w:sdtPr>
            <w:rPr>
              <w:rFonts w:ascii="Century Gothic" w:hAnsi="Century Gothic" w:cs="B Nazanin"/>
              <w:color w:val="C00000"/>
              <w:sz w:val="20"/>
              <w:szCs w:val="20"/>
            </w:rPr>
            <w:id w:val="119726679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4275B1"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598E63CE"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094DE471"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purification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C4173D5"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4.6mg</w:t>
            </w:r>
          </w:p>
        </w:tc>
        <w:sdt>
          <w:sdtPr>
            <w:rPr>
              <w:rFonts w:ascii="Century Gothic" w:hAnsi="Century Gothic" w:cs="B Nazanin"/>
              <w:color w:val="C00000"/>
              <w:sz w:val="20"/>
              <w:szCs w:val="20"/>
            </w:rPr>
            <w:id w:val="406037050"/>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056F5F" w14:textId="77777777" w:rsidR="000A0F3C" w:rsidRPr="00075C10" w:rsidRDefault="000A0F3C"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Pr>
                  <w:t>☐</w:t>
                </w:r>
              </w:p>
            </w:tc>
          </w:sdtContent>
        </w:sdt>
      </w:tr>
      <w:tr w:rsidR="000A0F3C" w:rsidRPr="00075C10" w14:paraId="67BD45DE" w14:textId="77777777" w:rsidTr="000A0F3C">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12" w:space="0" w:color="auto"/>
              <w:right w:val="single" w:sz="4" w:space="0" w:color="auto"/>
            </w:tcBorders>
            <w:vAlign w:val="center"/>
            <w:hideMark/>
          </w:tcPr>
          <w:p w14:paraId="4697BCF0"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Drapes contacting intact skin</w:t>
            </w:r>
          </w:p>
        </w:tc>
        <w:tc>
          <w:tcPr>
            <w:tcW w:w="3877" w:type="dxa"/>
            <w:tcBorders>
              <w:top w:val="single" w:sz="4" w:space="0" w:color="auto"/>
              <w:left w:val="single" w:sz="4" w:space="0" w:color="auto"/>
              <w:bottom w:val="single" w:sz="12" w:space="0" w:color="auto"/>
              <w:right w:val="single" w:sz="4" w:space="0" w:color="auto"/>
            </w:tcBorders>
            <w:vAlign w:val="center"/>
            <w:hideMark/>
          </w:tcPr>
          <w:p w14:paraId="46381AA1"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85846687"/>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12" w:space="0" w:color="auto"/>
                  <w:right w:val="single" w:sz="12" w:space="0" w:color="auto"/>
                </w:tcBorders>
                <w:vAlign w:val="center"/>
                <w:hideMark/>
              </w:tcPr>
              <w:p w14:paraId="71626B5A"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bl>
    <w:p w14:paraId="16520500" w14:textId="77777777" w:rsidR="00A51C3A" w:rsidRPr="00A51C3A" w:rsidRDefault="00A51C3A" w:rsidP="005D5C0D">
      <w:pPr>
        <w:spacing w:after="0" w:line="240" w:lineRule="auto"/>
        <w:ind w:right="567"/>
        <w:contextualSpacing/>
        <w:jc w:val="center"/>
        <w:rPr>
          <w:rFonts w:ascii="Times New Roman" w:eastAsia="Calibri" w:hAnsi="Times New Roman" w:cs="B Nazanin"/>
          <w:b/>
          <w:bCs/>
          <w:sz w:val="20"/>
          <w:szCs w:val="20"/>
          <w:rtl/>
        </w:rPr>
      </w:pPr>
      <w:r w:rsidRPr="00A51C3A">
        <w:rPr>
          <w:rFonts w:ascii="Times New Roman" w:eastAsia="Calibri" w:hAnsi="Times New Roman" w:cs="B Nazanin" w:hint="cs"/>
          <w:b/>
          <w:bCs/>
          <w:sz w:val="20"/>
          <w:szCs w:val="20"/>
        </w:rPr>
        <w:t>Table No. (5)</w:t>
      </w:r>
    </w:p>
    <w:p w14:paraId="2444DD3F" w14:textId="77777777" w:rsidR="000A0F3C" w:rsidRPr="00075C10" w:rsidRDefault="000A0F3C" w:rsidP="005D5C0D">
      <w:pPr>
        <w:spacing w:after="0" w:line="240" w:lineRule="auto"/>
        <w:ind w:right="567"/>
        <w:contextualSpacing/>
        <w:rPr>
          <w:rFonts w:ascii="Times New Roman" w:eastAsia="Calibri" w:hAnsi="Times New Roman" w:cs="B Nazanin"/>
          <w:sz w:val="20"/>
          <w:szCs w:val="20"/>
          <w:rtl/>
          <w:lang w:bidi="fa-IR"/>
        </w:rPr>
      </w:pPr>
    </w:p>
    <w:p w14:paraId="00E89262" w14:textId="1266E834" w:rsidR="000A0F3C" w:rsidRPr="00075C10" w:rsidRDefault="000A0F3C" w:rsidP="005D5C0D">
      <w:pPr>
        <w:keepNext/>
        <w:keepLines/>
        <w:spacing w:after="0" w:line="240" w:lineRule="auto"/>
        <w:contextualSpacing/>
        <w:jc w:val="center"/>
        <w:outlineLvl w:val="0"/>
        <w:rPr>
          <w:rFonts w:ascii="Times New Roman" w:eastAsia="Times New Roman" w:hAnsi="Times New Roman" w:cs="B Nazanin"/>
          <w:b/>
          <w:bCs/>
          <w:sz w:val="20"/>
          <w:szCs w:val="20"/>
          <w:rtl/>
          <w:lang w:bidi="fa-IR"/>
        </w:rPr>
      </w:pPr>
      <w:proofErr w:type="gramStart"/>
      <w:r w:rsidRPr="00075C10">
        <w:rPr>
          <w:rFonts w:ascii="Calibri" w:eastAsia="Times New Roman" w:hAnsi="Calibri" w:cs="B Nazanin" w:hint="cs"/>
          <w:b/>
          <w:sz w:val="20"/>
          <w:szCs w:val="20"/>
        </w:rPr>
        <w:t xml:space="preserve">LAL </w:t>
      </w:r>
      <w:r w:rsidRPr="00075C10">
        <w:rPr>
          <w:rFonts w:ascii="Calibri" w:eastAsia="Times New Roman" w:hAnsi="Calibri" w:cs="B Nazanin"/>
          <w:b/>
          <w:bCs/>
          <w:sz w:val="20"/>
          <w:szCs w:val="20"/>
        </w:rPr>
        <w:t xml:space="preserve"> </w:t>
      </w:r>
      <w:r w:rsidRPr="00075C10">
        <w:rPr>
          <w:rFonts w:ascii="Times New Roman" w:eastAsia="Times New Roman" w:hAnsi="Times New Roman" w:cs="B Nazanin"/>
          <w:b/>
          <w:bCs/>
          <w:sz w:val="20"/>
          <w:szCs w:val="20"/>
        </w:rPr>
        <w:t>Endotoxin</w:t>
      </w:r>
      <w:proofErr w:type="gramEnd"/>
      <w:r w:rsidRPr="00075C10">
        <w:rPr>
          <w:rFonts w:ascii="Times New Roman" w:eastAsia="Times New Roman" w:hAnsi="Times New Roman" w:cs="B Nazanin"/>
          <w:b/>
          <w:bCs/>
          <w:sz w:val="20"/>
          <w:szCs w:val="20"/>
        </w:rPr>
        <w:t xml:space="preserve">  Test Acceptance Limit </w:t>
      </w:r>
      <w:r w:rsidRPr="00075C10">
        <w:rPr>
          <w:rFonts w:ascii="Calibri" w:eastAsia="Times New Roman" w:hAnsi="Calibri" w:cs="B Nazanin"/>
          <w:b/>
          <w:bCs/>
          <w:sz w:val="20"/>
          <w:szCs w:val="20"/>
        </w:rPr>
        <w:t>-</w:t>
      </w:r>
    </w:p>
    <w:p w14:paraId="1BBA6222" w14:textId="77777777" w:rsidR="000A0F3C" w:rsidRPr="00075C10" w:rsidRDefault="000A0F3C" w:rsidP="005D5C0D">
      <w:pPr>
        <w:spacing w:after="0" w:line="240" w:lineRule="auto"/>
        <w:ind w:right="567"/>
        <w:contextualSpacing/>
        <w:rPr>
          <w:rFonts w:ascii="Times New Roman" w:eastAsia="Calibri" w:hAnsi="Times New Roman" w:cs="B Nazanin"/>
          <w:sz w:val="20"/>
          <w:szCs w:val="20"/>
          <w:rtl/>
          <w:lang w:bidi="fa-IR"/>
        </w:rPr>
      </w:pPr>
    </w:p>
    <w:tbl>
      <w:tblPr>
        <w:tblStyle w:val="GridTable1Light-Accent5"/>
        <w:bidiVisual/>
        <w:tblW w:w="10951" w:type="dxa"/>
        <w:jc w:val="center"/>
        <w:tblLook w:val="04A0" w:firstRow="1" w:lastRow="0" w:firstColumn="1" w:lastColumn="0" w:noHBand="0" w:noVBand="1"/>
      </w:tblPr>
      <w:tblGrid>
        <w:gridCol w:w="2408"/>
        <w:gridCol w:w="1890"/>
        <w:gridCol w:w="1800"/>
        <w:gridCol w:w="1800"/>
        <w:gridCol w:w="3053"/>
      </w:tblGrid>
      <w:tr w:rsidR="000A0F3C" w:rsidRPr="00075C10" w14:paraId="162DBCE2" w14:textId="77777777" w:rsidTr="0008296C">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0951" w:type="dxa"/>
            <w:gridSpan w:val="5"/>
            <w:tcBorders>
              <w:top w:val="double" w:sz="4" w:space="0" w:color="C00000"/>
              <w:left w:val="single" w:sz="12" w:space="0" w:color="C00000"/>
              <w:right w:val="single" w:sz="12" w:space="0" w:color="C00000"/>
            </w:tcBorders>
            <w:shd w:val="clear" w:color="auto" w:fill="C00000"/>
            <w:vAlign w:val="center"/>
          </w:tcPr>
          <w:p w14:paraId="58537EA1" w14:textId="1F58A87A" w:rsidR="000A0F3C" w:rsidRPr="00075C10" w:rsidRDefault="000A0F3C" w:rsidP="005D5C0D">
            <w:pPr>
              <w:keepNext/>
              <w:keepLines/>
              <w:contextualSpacing/>
              <w:jc w:val="center"/>
              <w:outlineLvl w:val="0"/>
              <w:rPr>
                <w:rFonts w:ascii="Times New Roman" w:eastAsia="Times New Roman" w:hAnsi="Times New Roman" w:cs="B Nazanin"/>
                <w:sz w:val="20"/>
                <w:szCs w:val="20"/>
                <w:rtl/>
              </w:rPr>
            </w:pPr>
            <w:r w:rsidRPr="00075C10">
              <w:rPr>
                <w:rFonts w:ascii="Calibri" w:eastAsia="Times New Roman" w:hAnsi="Calibri" w:cs="B Nazanin"/>
                <w:sz w:val="20"/>
                <w:szCs w:val="20"/>
              </w:rPr>
              <w:t>Endotoxin test</w:t>
            </w:r>
            <w:r w:rsidRPr="00075C10">
              <w:rPr>
                <w:rFonts w:ascii="Calibri" w:eastAsia="Times New Roman" w:hAnsi="Calibri" w:cs="B Nazanin" w:hint="cs"/>
                <w:sz w:val="20"/>
                <w:szCs w:val="20"/>
              </w:rPr>
              <w:t xml:space="preserve"> / Limit for acceptance of febrile test</w:t>
            </w:r>
            <w:r w:rsidRPr="00075C10">
              <w:rPr>
                <w:rFonts w:ascii="Calibri" w:eastAsia="Times New Roman" w:hAnsi="Calibri" w:cs="B Nazanin"/>
                <w:sz w:val="20"/>
                <w:szCs w:val="20"/>
              </w:rPr>
              <w:t xml:space="preserve"> (</w:t>
            </w:r>
            <w:r w:rsidRPr="00075C10">
              <w:rPr>
                <w:rFonts w:ascii="Calibri" w:eastAsia="Times New Roman" w:hAnsi="Calibri" w:cs="B Nazanin" w:hint="cs"/>
                <w:sz w:val="20"/>
                <w:szCs w:val="20"/>
              </w:rPr>
              <w:t xml:space="preserve">Endotoxin </w:t>
            </w:r>
            <w:r w:rsidRPr="00075C10">
              <w:rPr>
                <w:rFonts w:ascii="Calibri" w:eastAsia="Times New Roman" w:hAnsi="Calibri" w:cs="B Nazanin"/>
                <w:sz w:val="20"/>
                <w:szCs w:val="20"/>
              </w:rPr>
              <w:t>LAL</w:t>
            </w:r>
            <w:r w:rsidRPr="00075C10">
              <w:rPr>
                <w:rFonts w:ascii="Calibri" w:eastAsia="Times New Roman" w:hAnsi="Calibri" w:cs="B Nazanin" w:hint="cs"/>
                <w:sz w:val="20"/>
                <w:szCs w:val="20"/>
              </w:rPr>
              <w:t>)</w:t>
            </w:r>
          </w:p>
        </w:tc>
      </w:tr>
      <w:tr w:rsidR="000A0F3C" w:rsidRPr="00075C10" w14:paraId="43C4D98C" w14:textId="77777777" w:rsidTr="003B72E0">
        <w:trPr>
          <w:trHeight w:val="537"/>
          <w:jc w:val="center"/>
        </w:trPr>
        <w:tc>
          <w:tcPr>
            <w:cnfStyle w:val="001000000000" w:firstRow="0" w:lastRow="0" w:firstColumn="1" w:lastColumn="0" w:oddVBand="0" w:evenVBand="0" w:oddHBand="0" w:evenHBand="0" w:firstRowFirstColumn="0" w:firstRowLastColumn="0" w:lastRowFirstColumn="0" w:lastRowLastColumn="0"/>
            <w:tcW w:w="2408" w:type="dxa"/>
            <w:tcBorders>
              <w:top w:val="double" w:sz="4" w:space="0" w:color="C00000"/>
              <w:left w:val="single" w:sz="12" w:space="0" w:color="auto"/>
              <w:bottom w:val="single" w:sz="12" w:space="0" w:color="auto"/>
            </w:tcBorders>
            <w:vAlign w:val="center"/>
          </w:tcPr>
          <w:p w14:paraId="73B3EE22" w14:textId="77777777" w:rsidR="000A0F3C" w:rsidRPr="00075C10" w:rsidRDefault="000A0F3C" w:rsidP="005D5C0D">
            <w:pPr>
              <w:keepNext/>
              <w:keepLines/>
              <w:contextualSpacing/>
              <w:jc w:val="center"/>
              <w:outlineLvl w:val="0"/>
              <w:rPr>
                <w:rFonts w:ascii="Calibri" w:eastAsia="Times New Roman" w:hAnsi="Calibri" w:cs="B Nazanin"/>
                <w:sz w:val="20"/>
                <w:szCs w:val="20"/>
                <w:rtl/>
                <w:lang w:val="en-GB"/>
              </w:rPr>
            </w:pPr>
            <w:r w:rsidRPr="00075C10">
              <w:rPr>
                <w:rFonts w:ascii="Calibri" w:eastAsia="Times New Roman" w:hAnsi="Calibri" w:cs="B Nazanin"/>
                <w:sz w:val="20"/>
                <w:szCs w:val="20"/>
                <w:u w:val="single"/>
              </w:rPr>
              <w:t>20</w:t>
            </w:r>
            <w:r w:rsidRPr="00075C10">
              <w:rPr>
                <w:rFonts w:ascii="Calibri" w:eastAsia="Times New Roman" w:hAnsi="Calibri" w:cs="B Nazanin"/>
                <w:sz w:val="20"/>
                <w:szCs w:val="20"/>
              </w:rPr>
              <w:t xml:space="preserve"> EU/Device </w:t>
            </w:r>
            <w:sdt>
              <w:sdtPr>
                <w:rPr>
                  <w:rFonts w:ascii="Calibri" w:eastAsia="Times New Roman" w:hAnsi="Calibri" w:cs="B Nazanin"/>
                  <w:color w:val="C00000"/>
                  <w:sz w:val="20"/>
                  <w:szCs w:val="20"/>
                </w:rPr>
                <w:id w:val="-1040427217"/>
                <w14:checkbox>
                  <w14:checked w14:val="0"/>
                  <w14:checkedState w14:val="2612" w14:font="MS Gothic"/>
                  <w14:uncheckedState w14:val="2610" w14:font="MS Gothic"/>
                </w14:checkbox>
              </w:sdtPr>
              <w:sdtEndPr/>
              <w:sdtContent>
                <w:r w:rsidRPr="00075C10">
                  <w:rPr>
                    <w:rFonts w:ascii="Segoe UI Symbol" w:eastAsia="Times New Roman" w:hAnsi="Segoe UI Symbol" w:cs="B Nazanin"/>
                    <w:color w:val="C00000"/>
                    <w:sz w:val="20"/>
                    <w:szCs w:val="20"/>
                  </w:rPr>
                  <w:t xml:space="preserve">   ☐ </w:t>
                </w:r>
              </w:sdtContent>
            </w:sdt>
          </w:p>
        </w:tc>
        <w:tc>
          <w:tcPr>
            <w:tcW w:w="1890" w:type="dxa"/>
            <w:tcBorders>
              <w:top w:val="double" w:sz="4" w:space="0" w:color="C00000"/>
              <w:bottom w:val="single" w:sz="12" w:space="0" w:color="auto"/>
            </w:tcBorders>
            <w:vAlign w:val="center"/>
          </w:tcPr>
          <w:p w14:paraId="58C38BDB" w14:textId="77777777" w:rsidR="000A0F3C" w:rsidRPr="00075C10" w:rsidRDefault="000A0F3C"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2.15</w:t>
            </w:r>
            <w:r w:rsidRPr="00075C10">
              <w:rPr>
                <w:rFonts w:ascii="Calibri" w:eastAsia="Times New Roman" w:hAnsi="Calibri" w:cs="B Nazanin"/>
                <w:b/>
                <w:bCs/>
                <w:sz w:val="20"/>
                <w:szCs w:val="20"/>
              </w:rPr>
              <w:t xml:space="preserve"> EU/Device </w:t>
            </w:r>
            <w:sdt>
              <w:sdtPr>
                <w:rPr>
                  <w:rFonts w:ascii="Calibri" w:eastAsia="Times New Roman" w:hAnsi="Calibri" w:cs="B Nazanin"/>
                  <w:b/>
                  <w:bCs/>
                  <w:color w:val="C00000"/>
                  <w:sz w:val="20"/>
                  <w:szCs w:val="20"/>
                </w:rPr>
                <w:id w:val="29148133"/>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 xml:space="preserve">   ☐ </w:t>
                </w:r>
              </w:sdtContent>
            </w:sdt>
          </w:p>
        </w:tc>
        <w:tc>
          <w:tcPr>
            <w:tcW w:w="1800" w:type="dxa"/>
            <w:tcBorders>
              <w:top w:val="double" w:sz="4" w:space="0" w:color="C00000"/>
              <w:bottom w:val="single" w:sz="12" w:space="0" w:color="auto"/>
            </w:tcBorders>
            <w:vAlign w:val="center"/>
          </w:tcPr>
          <w:p w14:paraId="60D933FD" w14:textId="77777777" w:rsidR="000A0F3C" w:rsidRPr="00075C10" w:rsidRDefault="000A0F3C"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1697225412"/>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 xml:space="preserve">   ☐ </w:t>
                </w:r>
              </w:sdtContent>
            </w:sdt>
          </w:p>
        </w:tc>
        <w:tc>
          <w:tcPr>
            <w:tcW w:w="1800" w:type="dxa"/>
            <w:tcBorders>
              <w:top w:val="double" w:sz="4" w:space="0" w:color="C00000"/>
              <w:bottom w:val="single" w:sz="12" w:space="0" w:color="auto"/>
            </w:tcBorders>
            <w:vAlign w:val="center"/>
          </w:tcPr>
          <w:p w14:paraId="07AC4C2D" w14:textId="77777777" w:rsidR="000A0F3C" w:rsidRPr="00075C10" w:rsidRDefault="000A0F3C"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0.25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28881154"/>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 xml:space="preserve">   ☐ </w:t>
                </w:r>
              </w:sdtContent>
            </w:sdt>
          </w:p>
        </w:tc>
        <w:tc>
          <w:tcPr>
            <w:tcW w:w="3053" w:type="dxa"/>
            <w:tcBorders>
              <w:top w:val="double" w:sz="4" w:space="0" w:color="C00000"/>
              <w:bottom w:val="single" w:sz="12" w:space="0" w:color="auto"/>
              <w:right w:val="single" w:sz="12" w:space="0" w:color="auto"/>
            </w:tcBorders>
            <w:vAlign w:val="center"/>
          </w:tcPr>
          <w:p w14:paraId="77F316F6" w14:textId="77777777" w:rsidR="000A0F3C" w:rsidRPr="00075C10" w:rsidRDefault="000A0F3C"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tl/>
              </w:rPr>
            </w:pPr>
            <w:proofErr w:type="gramStart"/>
            <w:r w:rsidRPr="00075C10">
              <w:rPr>
                <w:rFonts w:ascii="Times New Roman" w:eastAsia="Times New Roman" w:hAnsi="Times New Roman" w:cs="B Nazanin" w:hint="cs"/>
                <w:b/>
                <w:bCs/>
                <w:sz w:val="20"/>
                <w:szCs w:val="20"/>
              </w:rPr>
              <w:t>Other :</w:t>
            </w:r>
            <w:proofErr w:type="gramEnd"/>
            <w:r w:rsidRPr="00075C10">
              <w:rPr>
                <w:rFonts w:ascii="Times New Roman" w:eastAsia="Times New Roman" w:hAnsi="Times New Roman" w:cs="B Nazanin"/>
                <w:b/>
                <w:bCs/>
                <w:sz w:val="20"/>
                <w:szCs w:val="20"/>
              </w:rPr>
              <w:t xml:space="preserve"> ...........................</w:t>
            </w:r>
          </w:p>
        </w:tc>
      </w:tr>
    </w:tbl>
    <w:p w14:paraId="34DD186C" w14:textId="77777777" w:rsidR="000A0F3C" w:rsidRPr="00075C10" w:rsidRDefault="000A0F3C" w:rsidP="005D5C0D">
      <w:pPr>
        <w:spacing w:after="0" w:line="240" w:lineRule="auto"/>
        <w:ind w:right="567"/>
        <w:contextualSpacing/>
        <w:jc w:val="right"/>
        <w:rPr>
          <w:rFonts w:ascii="Times New Roman" w:eastAsia="Calibri" w:hAnsi="Times New Roman" w:cs="B Nazanin"/>
          <w:sz w:val="20"/>
          <w:szCs w:val="20"/>
          <w:rtl/>
          <w:lang w:bidi="fa-IR"/>
        </w:rPr>
      </w:pPr>
    </w:p>
    <w:p w14:paraId="20FEBF81" w14:textId="77777777" w:rsidR="000A0F3C" w:rsidRPr="00075C10" w:rsidRDefault="000A0F3C" w:rsidP="005D5C0D">
      <w:pPr>
        <w:spacing w:after="0" w:line="240" w:lineRule="auto"/>
        <w:ind w:firstLine="720"/>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Pr>
        <w:t xml:space="preserve">Table No. (6)  </w:t>
      </w:r>
    </w:p>
    <w:p w14:paraId="68056A4A" w14:textId="77777777" w:rsidR="000A0F3C" w:rsidRPr="00075C10" w:rsidRDefault="000A0F3C" w:rsidP="005D5C0D">
      <w:pPr>
        <w:spacing w:after="0" w:line="240" w:lineRule="auto"/>
        <w:ind w:firstLine="720"/>
        <w:contextualSpacing/>
        <w:jc w:val="center"/>
        <w:rPr>
          <w:rFonts w:ascii="Times New Roman" w:eastAsia="Calibri" w:hAnsi="Times New Roman" w:cs="B Nazanin"/>
          <w:b/>
          <w:bCs/>
          <w:sz w:val="20"/>
          <w:szCs w:val="20"/>
          <w:rtl/>
        </w:rPr>
      </w:pPr>
    </w:p>
    <w:p w14:paraId="2B075C19" w14:textId="571A2285" w:rsidR="003B72E0" w:rsidRDefault="003B72E0" w:rsidP="005D5C0D">
      <w:pPr>
        <w:spacing w:after="0" w:line="240" w:lineRule="auto"/>
        <w:rPr>
          <w:rFonts w:ascii="Century Gothic" w:eastAsia="Meiryo" w:hAnsi="Century Gothic" w:cs="B Nazanin"/>
          <w:sz w:val="20"/>
          <w:szCs w:val="20"/>
          <w:rtl/>
          <w:lang w:eastAsia="ja-JP"/>
        </w:rPr>
      </w:pPr>
    </w:p>
    <w:p w14:paraId="20AB3484" w14:textId="630A6A84" w:rsidR="006D3C48" w:rsidRDefault="006D3C48" w:rsidP="005D5C0D">
      <w:pPr>
        <w:spacing w:after="0" w:line="240" w:lineRule="auto"/>
        <w:rPr>
          <w:rFonts w:ascii="Century Gothic" w:eastAsia="Meiryo" w:hAnsi="Century Gothic" w:cs="B Nazanin"/>
          <w:sz w:val="20"/>
          <w:szCs w:val="20"/>
          <w:rtl/>
          <w:lang w:eastAsia="ja-JP"/>
        </w:rPr>
      </w:pPr>
    </w:p>
    <w:p w14:paraId="21A53D7F" w14:textId="77777777" w:rsidR="006D3C48" w:rsidRDefault="006D3C48" w:rsidP="005D5C0D">
      <w:pPr>
        <w:spacing w:after="0" w:line="240" w:lineRule="auto"/>
        <w:rPr>
          <w:rFonts w:ascii="Century Gothic" w:eastAsia="Meiryo" w:hAnsi="Century Gothic" w:cs="B Nazanin"/>
          <w:sz w:val="20"/>
          <w:szCs w:val="20"/>
          <w:rtl/>
          <w:lang w:eastAsia="ja-JP"/>
        </w:rPr>
      </w:pPr>
    </w:p>
    <w:p w14:paraId="5B61EEFC" w14:textId="77777777" w:rsidR="006D3C48" w:rsidRPr="00075C10" w:rsidRDefault="006D3C48" w:rsidP="005D5C0D">
      <w:pPr>
        <w:spacing w:after="0" w:line="240" w:lineRule="auto"/>
        <w:rPr>
          <w:rFonts w:ascii="Century Gothic" w:eastAsia="Meiryo" w:hAnsi="Century Gothic" w:cs="B Nazanin"/>
          <w:sz w:val="20"/>
          <w:szCs w:val="20"/>
          <w:rtl/>
          <w:lang w:eastAsia="ja-JP"/>
        </w:rPr>
      </w:pPr>
    </w:p>
    <w:tbl>
      <w:tblPr>
        <w:tblpPr w:leftFromText="180" w:rightFromText="180" w:vertAnchor="text" w:horzAnchor="margin" w:tblpXSpec="center" w:tblpY="4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5058"/>
      </w:tblGrid>
      <w:tr w:rsidR="000A0F3C" w:rsidRPr="00075C10" w14:paraId="747B6D2B" w14:textId="77777777" w:rsidTr="001A4870">
        <w:trPr>
          <w:trHeight w:val="1790"/>
        </w:trPr>
        <w:tc>
          <w:tcPr>
            <w:tcW w:w="4493" w:type="dxa"/>
            <w:shd w:val="clear" w:color="auto" w:fill="auto"/>
          </w:tcPr>
          <w:p w14:paraId="78ACE975" w14:textId="77777777" w:rsidR="000A0F3C" w:rsidRPr="00075C10" w:rsidRDefault="000A0F3C" w:rsidP="005D5C0D">
            <w:pPr>
              <w:spacing w:before="100" w:beforeAutospacing="1" w:after="100" w:afterAutospacing="1" w:line="240" w:lineRule="auto"/>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color w:val="353535"/>
                <w:kern w:val="36"/>
                <w:sz w:val="20"/>
                <w:szCs w:val="20"/>
                <w:lang w:eastAsia="ja-JP"/>
              </w:rPr>
              <w:t xml:space="preserve">Company </w:t>
            </w:r>
            <w:proofErr w:type="gramStart"/>
            <w:r w:rsidRPr="00075C10">
              <w:rPr>
                <w:rFonts w:ascii="Helvetica" w:eastAsia="Times New Roman" w:hAnsi="Helvetica" w:cs="B Nazanin" w:hint="cs"/>
                <w:b/>
                <w:color w:val="353535"/>
                <w:kern w:val="36"/>
                <w:sz w:val="20"/>
                <w:szCs w:val="20"/>
                <w:lang w:eastAsia="ja-JP"/>
              </w:rPr>
              <w:t>Name :</w:t>
            </w:r>
            <w:proofErr w:type="gramEnd"/>
            <w:r w:rsidRPr="00075C10">
              <w:rPr>
                <w:rFonts w:ascii="Helvetica" w:eastAsia="Times New Roman" w:hAnsi="Helvetica" w:cs="B Nazanin" w:hint="cs"/>
                <w:b/>
                <w:color w:val="353535"/>
                <w:kern w:val="36"/>
                <w:sz w:val="20"/>
                <w:szCs w:val="20"/>
                <w:lang w:eastAsia="ja-JP"/>
              </w:rPr>
              <w:t xml:space="preserve"> </w:t>
            </w:r>
          </w:p>
          <w:p w14:paraId="1C852A90" w14:textId="77777777" w:rsidR="000A0F3C" w:rsidRPr="00075C10" w:rsidRDefault="000A0F3C" w:rsidP="005D5C0D">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p w14:paraId="3BBE8FEF" w14:textId="0449E0CF" w:rsidR="000A0F3C" w:rsidRPr="00075C10" w:rsidRDefault="000A0F3C" w:rsidP="005D5C0D">
            <w:pPr>
              <w:spacing w:before="100" w:beforeAutospacing="1" w:after="100" w:afterAutospacing="1" w:line="240" w:lineRule="auto"/>
              <w:outlineLvl w:val="0"/>
              <w:rPr>
                <w:rFonts w:ascii="Helvetica" w:eastAsia="Times New Roman" w:hAnsi="Helvetica" w:cs="B Nazanin"/>
                <w:b/>
                <w:bCs/>
                <w:color w:val="353535"/>
                <w:kern w:val="36"/>
                <w:sz w:val="20"/>
                <w:szCs w:val="20"/>
                <w:rtl/>
                <w:lang w:eastAsia="ja-JP" w:bidi="fa-IR"/>
              </w:rPr>
            </w:pPr>
            <w:r w:rsidRPr="00075C10">
              <w:rPr>
                <w:rFonts w:ascii="Helvetica" w:eastAsia="Times New Roman" w:hAnsi="Helvetica" w:cs="B Nazanin" w:hint="cs"/>
                <w:b/>
                <w:color w:val="353535"/>
                <w:kern w:val="36"/>
                <w:sz w:val="20"/>
                <w:szCs w:val="20"/>
                <w:lang w:eastAsia="ja-JP"/>
              </w:rPr>
              <w:t xml:space="preserve">Date:  </w:t>
            </w:r>
          </w:p>
        </w:tc>
        <w:tc>
          <w:tcPr>
            <w:tcW w:w="5306" w:type="dxa"/>
            <w:shd w:val="clear" w:color="auto" w:fill="auto"/>
            <w:vAlign w:val="center"/>
          </w:tcPr>
          <w:p w14:paraId="18A49174" w14:textId="77777777" w:rsidR="000A0F3C" w:rsidRPr="00075C10" w:rsidRDefault="000A0F3C" w:rsidP="005D5C0D">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color w:val="353535"/>
                <w:kern w:val="36"/>
                <w:sz w:val="20"/>
                <w:szCs w:val="20"/>
                <w:lang w:eastAsia="ja-JP"/>
              </w:rPr>
              <w:t>Signature and Seal of the Company</w:t>
            </w:r>
          </w:p>
          <w:p w14:paraId="7C6CC982" w14:textId="77777777" w:rsidR="000A0F3C" w:rsidRPr="00075C10" w:rsidRDefault="000A0F3C" w:rsidP="005D5C0D">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tc>
      </w:tr>
    </w:tbl>
    <w:p w14:paraId="3E180F05" w14:textId="77777777" w:rsidR="000A0F3C" w:rsidRPr="00075C10" w:rsidRDefault="000A0F3C" w:rsidP="005D5C0D">
      <w:pPr>
        <w:spacing w:after="0" w:line="240" w:lineRule="auto"/>
        <w:rPr>
          <w:rFonts w:ascii="Century Gothic" w:eastAsia="Meiryo" w:hAnsi="Century Gothic" w:cs="B Nazanin"/>
          <w:sz w:val="20"/>
          <w:szCs w:val="20"/>
          <w:rtl/>
          <w:lang w:eastAsia="ja-JP"/>
        </w:rPr>
      </w:pPr>
    </w:p>
    <w:p w14:paraId="3C050B28" w14:textId="77777777" w:rsidR="000A0F3C" w:rsidRPr="00075C10" w:rsidRDefault="000A0F3C" w:rsidP="005D5C0D">
      <w:pPr>
        <w:spacing w:after="0" w:line="240" w:lineRule="auto"/>
        <w:rPr>
          <w:rFonts w:ascii="Century Gothic" w:eastAsia="Meiryo" w:hAnsi="Century Gothic" w:cs="B Nazanin"/>
          <w:sz w:val="20"/>
          <w:szCs w:val="20"/>
          <w:rtl/>
          <w:lang w:eastAsia="ja-JP"/>
        </w:rPr>
      </w:pPr>
    </w:p>
    <w:p w14:paraId="3A94E166" w14:textId="31994FB9" w:rsidR="00800DBC" w:rsidRPr="00075C10" w:rsidRDefault="00800DBC" w:rsidP="005D5C0D">
      <w:pPr>
        <w:rPr>
          <w:rFonts w:cs="B Nazanin"/>
          <w:b/>
          <w:bCs/>
          <w:color w:val="C00000"/>
          <w:sz w:val="20"/>
          <w:szCs w:val="20"/>
        </w:rPr>
      </w:pPr>
    </w:p>
    <w:sectPr w:rsidR="00800DBC" w:rsidRPr="00075C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5F568" w14:textId="77777777" w:rsidR="00161F38" w:rsidRDefault="00161F38" w:rsidP="002F33E7">
      <w:pPr>
        <w:spacing w:after="0" w:line="240" w:lineRule="auto"/>
      </w:pPr>
      <w:r>
        <w:separator/>
      </w:r>
    </w:p>
  </w:endnote>
  <w:endnote w:type="continuationSeparator" w:id="0">
    <w:p w14:paraId="1B4C0BEC" w14:textId="77777777" w:rsidR="00161F38" w:rsidRDefault="00161F38" w:rsidP="002F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RANSans(Small)">
    <w:altName w:val="Sakkal Majalla"/>
    <w:charset w:val="00"/>
    <w:family w:val="roman"/>
    <w:pitch w:val="variable"/>
    <w:sig w:usb0="80002063" w:usb1="80002040" w:usb2="00000008" w:usb3="00000000" w:csb0="00000041" w:csb1="00000000"/>
  </w:font>
  <w:font w:name="SD-Daftar">
    <w:panose1 w:val="00000500000000000000"/>
    <w:charset w:val="00"/>
    <w:family w:val="auto"/>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454" w14:textId="11B23B84" w:rsidR="002955FC" w:rsidRDefault="00DE4FED">
    <w:pPr>
      <w:pStyle w:val="Footer"/>
    </w:pPr>
    <w:r>
      <w:rPr>
        <w:noProof/>
      </w:rPr>
      <w:drawing>
        <wp:anchor distT="0" distB="0" distL="114300" distR="114300" simplePos="0" relativeHeight="251660288" behindDoc="1" locked="0" layoutInCell="1" allowOverlap="1" wp14:anchorId="7CF7A083" wp14:editId="19273F40">
          <wp:simplePos x="0" y="0"/>
          <wp:positionH relativeFrom="column">
            <wp:posOffset>-302260</wp:posOffset>
          </wp:positionH>
          <wp:positionV relativeFrom="page">
            <wp:posOffset>9428057</wp:posOffset>
          </wp:positionV>
          <wp:extent cx="6536563" cy="35833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6563" cy="35833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74E2" w14:textId="77777777" w:rsidR="00161F38" w:rsidRDefault="00161F38" w:rsidP="002F33E7">
      <w:pPr>
        <w:spacing w:after="0" w:line="240" w:lineRule="auto"/>
      </w:pPr>
      <w:r>
        <w:separator/>
      </w:r>
    </w:p>
  </w:footnote>
  <w:footnote w:type="continuationSeparator" w:id="0">
    <w:p w14:paraId="0AD2D021" w14:textId="77777777" w:rsidR="00161F38" w:rsidRDefault="00161F38" w:rsidP="002F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A464" w14:textId="36588B09" w:rsidR="002955FC" w:rsidRDefault="00DE4FED">
    <w:pPr>
      <w:pStyle w:val="Header"/>
    </w:pPr>
    <w:r>
      <w:rPr>
        <w:noProof/>
      </w:rPr>
      <w:drawing>
        <wp:anchor distT="0" distB="0" distL="114300" distR="114300" simplePos="0" relativeHeight="251659264" behindDoc="1" locked="0" layoutInCell="1" allowOverlap="1" wp14:anchorId="696D62A0" wp14:editId="5E9CC72B">
          <wp:simplePos x="0" y="0"/>
          <wp:positionH relativeFrom="column">
            <wp:posOffset>9948</wp:posOffset>
          </wp:positionH>
          <wp:positionV relativeFrom="page">
            <wp:posOffset>57785</wp:posOffset>
          </wp:positionV>
          <wp:extent cx="5939155" cy="835025"/>
          <wp:effectExtent l="0" t="0" r="444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35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15542"/>
    <w:multiLevelType w:val="hybridMultilevel"/>
    <w:tmpl w:val="8AB828AA"/>
    <w:lvl w:ilvl="0" w:tplc="5BDA1BA8">
      <w:numFmt w:val="bullet"/>
      <w:lvlText w:val=""/>
      <w:lvlJc w:val="left"/>
      <w:pPr>
        <w:ind w:left="720" w:hanging="360"/>
      </w:pPr>
      <w:rPr>
        <w:rFonts w:ascii="Symbol" w:eastAsia="Calibri" w:hAnsi="Symbol" w:cs="B Nazani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45F44"/>
    <w:multiLevelType w:val="hybridMultilevel"/>
    <w:tmpl w:val="59E6332A"/>
    <w:lvl w:ilvl="0" w:tplc="E96EC78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C1"/>
    <w:rsid w:val="00003389"/>
    <w:rsid w:val="00073F1C"/>
    <w:rsid w:val="0007420F"/>
    <w:rsid w:val="00075C10"/>
    <w:rsid w:val="0008296C"/>
    <w:rsid w:val="000952B6"/>
    <w:rsid w:val="000A0F3C"/>
    <w:rsid w:val="000B0F57"/>
    <w:rsid w:val="000F2A66"/>
    <w:rsid w:val="001020B0"/>
    <w:rsid w:val="00136062"/>
    <w:rsid w:val="00161F38"/>
    <w:rsid w:val="00191C77"/>
    <w:rsid w:val="001A3DDC"/>
    <w:rsid w:val="001B1A52"/>
    <w:rsid w:val="001E0CE8"/>
    <w:rsid w:val="002258E6"/>
    <w:rsid w:val="00243B88"/>
    <w:rsid w:val="00253DFF"/>
    <w:rsid w:val="00255E84"/>
    <w:rsid w:val="002564CF"/>
    <w:rsid w:val="002955FC"/>
    <w:rsid w:val="00297CBF"/>
    <w:rsid w:val="002A2705"/>
    <w:rsid w:val="002A423F"/>
    <w:rsid w:val="002D00BA"/>
    <w:rsid w:val="002D0CB6"/>
    <w:rsid w:val="002F33E7"/>
    <w:rsid w:val="002F52F9"/>
    <w:rsid w:val="003019F6"/>
    <w:rsid w:val="00305078"/>
    <w:rsid w:val="00357D5B"/>
    <w:rsid w:val="00386CF4"/>
    <w:rsid w:val="003879C6"/>
    <w:rsid w:val="003B72E0"/>
    <w:rsid w:val="00480D4E"/>
    <w:rsid w:val="004B1F41"/>
    <w:rsid w:val="004C5370"/>
    <w:rsid w:val="005112BF"/>
    <w:rsid w:val="00517948"/>
    <w:rsid w:val="005B089E"/>
    <w:rsid w:val="005B6468"/>
    <w:rsid w:val="005D3F1B"/>
    <w:rsid w:val="005D5C0D"/>
    <w:rsid w:val="005D791B"/>
    <w:rsid w:val="005E030A"/>
    <w:rsid w:val="006A4D47"/>
    <w:rsid w:val="006C36D1"/>
    <w:rsid w:val="006D3C48"/>
    <w:rsid w:val="00713654"/>
    <w:rsid w:val="0076089C"/>
    <w:rsid w:val="00764B12"/>
    <w:rsid w:val="007A7E3E"/>
    <w:rsid w:val="007E3568"/>
    <w:rsid w:val="00800DBC"/>
    <w:rsid w:val="00834042"/>
    <w:rsid w:val="008508BC"/>
    <w:rsid w:val="008825B9"/>
    <w:rsid w:val="008A0633"/>
    <w:rsid w:val="008A631B"/>
    <w:rsid w:val="008D2C51"/>
    <w:rsid w:val="008E69EF"/>
    <w:rsid w:val="008E7464"/>
    <w:rsid w:val="00904D15"/>
    <w:rsid w:val="00906DF3"/>
    <w:rsid w:val="0092328D"/>
    <w:rsid w:val="00925FAA"/>
    <w:rsid w:val="009651ED"/>
    <w:rsid w:val="009C2670"/>
    <w:rsid w:val="00A02018"/>
    <w:rsid w:val="00A51C3A"/>
    <w:rsid w:val="00A96DA2"/>
    <w:rsid w:val="00AC462E"/>
    <w:rsid w:val="00B372AE"/>
    <w:rsid w:val="00B74BE7"/>
    <w:rsid w:val="00BC0C17"/>
    <w:rsid w:val="00BC1214"/>
    <w:rsid w:val="00BD7F99"/>
    <w:rsid w:val="00BE659F"/>
    <w:rsid w:val="00C15E9B"/>
    <w:rsid w:val="00C17FFA"/>
    <w:rsid w:val="00C30B2F"/>
    <w:rsid w:val="00C94709"/>
    <w:rsid w:val="00CB0EF5"/>
    <w:rsid w:val="00CC2D2B"/>
    <w:rsid w:val="00CC44AA"/>
    <w:rsid w:val="00D0388F"/>
    <w:rsid w:val="00D26BE6"/>
    <w:rsid w:val="00D64E5D"/>
    <w:rsid w:val="00D6704B"/>
    <w:rsid w:val="00D70905"/>
    <w:rsid w:val="00DA2278"/>
    <w:rsid w:val="00DD4572"/>
    <w:rsid w:val="00DD6C48"/>
    <w:rsid w:val="00DE3E13"/>
    <w:rsid w:val="00DE4FED"/>
    <w:rsid w:val="00DF24B5"/>
    <w:rsid w:val="00E218BA"/>
    <w:rsid w:val="00E42060"/>
    <w:rsid w:val="00E867F5"/>
    <w:rsid w:val="00E90CA7"/>
    <w:rsid w:val="00E963AC"/>
    <w:rsid w:val="00EA1E7D"/>
    <w:rsid w:val="00EE6A5E"/>
    <w:rsid w:val="00F04FC1"/>
    <w:rsid w:val="00F30EEB"/>
    <w:rsid w:val="00F43809"/>
    <w:rsid w:val="00F51F3B"/>
    <w:rsid w:val="00F549BB"/>
    <w:rsid w:val="00FA241F"/>
    <w:rsid w:val="00FC0EC6"/>
    <w:rsid w:val="00FF2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E6A2F"/>
  <w15:chartTrackingRefBased/>
  <w15:docId w15:val="{591DAB3E-B80A-4994-93FF-F8DC86EA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GridTable4-Accent6">
    <w:name w:val="Grid Table 4 Accent 6"/>
    <w:basedOn w:val="TableNormal"/>
    <w:uiPriority w:val="49"/>
    <w:rsid w:val="00764B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5">
    <w:name w:val="Grid Table 1 Light Accent 5"/>
    <w:basedOn w:val="TableNormal"/>
    <w:uiPriority w:val="46"/>
    <w:rsid w:val="00764B1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3">
    <w:name w:val="Grid Table 4 - Accent 63"/>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1">
    <w:name w:val="Grid Table 5 Dark - Accent 61"/>
    <w:basedOn w:val="TableNormal"/>
    <w:next w:val="GridTable5Dark-Accent6"/>
    <w:uiPriority w:val="50"/>
    <w:rsid w:val="00DD4572"/>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GridTable5Dark-Accent6">
    <w:name w:val="Grid Table 5 Dark Accent 6"/>
    <w:basedOn w:val="TableNormal"/>
    <w:uiPriority w:val="50"/>
    <w:rsid w:val="00DD4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64">
    <w:name w:val="Grid Table 4 - Accent 64"/>
    <w:basedOn w:val="TableNormal"/>
    <w:next w:val="GridTable4-Accent6"/>
    <w:uiPriority w:val="49"/>
    <w:rsid w:val="002F33E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2">
    <w:name w:val="Grid Table 5 Dark - Accent 62"/>
    <w:basedOn w:val="TableNormal"/>
    <w:next w:val="GridTable5Dark-Accent6"/>
    <w:uiPriority w:val="50"/>
    <w:rsid w:val="002F33E7"/>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paragraph" w:styleId="Header">
    <w:name w:val="header"/>
    <w:basedOn w:val="Normal"/>
    <w:link w:val="HeaderChar"/>
    <w:uiPriority w:val="99"/>
    <w:unhideWhenUsed/>
    <w:rsid w:val="002F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7"/>
  </w:style>
  <w:style w:type="paragraph" w:styleId="Footer">
    <w:name w:val="footer"/>
    <w:basedOn w:val="Normal"/>
    <w:link w:val="FooterChar"/>
    <w:uiPriority w:val="99"/>
    <w:unhideWhenUsed/>
    <w:rsid w:val="002F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7"/>
  </w:style>
  <w:style w:type="table" w:styleId="ListTable6Colorful-Accent5">
    <w:name w:val="List Table 6 Colorful Accent 5"/>
    <w:basedOn w:val="TableNormal"/>
    <w:uiPriority w:val="51"/>
    <w:rsid w:val="002F33E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aliases w:val="زیر نویس"/>
    <w:basedOn w:val="Normal"/>
    <w:next w:val="Normal"/>
    <w:uiPriority w:val="1"/>
    <w:qFormat/>
    <w:rsid w:val="002A2705"/>
    <w:pPr>
      <w:spacing w:after="0" w:line="240" w:lineRule="auto"/>
      <w:contextualSpacing/>
      <w:jc w:val="center"/>
    </w:pPr>
    <w:rPr>
      <w:rFonts w:ascii="Times New Roman" w:hAnsi="Times New Roman" w:cs="B Nazanin"/>
      <w:sz w:val="20"/>
      <w:szCs w:val="24"/>
    </w:rPr>
  </w:style>
  <w:style w:type="paragraph" w:styleId="ListParagraph">
    <w:name w:val="List Paragraph"/>
    <w:basedOn w:val="Normal"/>
    <w:uiPriority w:val="34"/>
    <w:qFormat/>
    <w:rsid w:val="00E218BA"/>
    <w:pPr>
      <w:ind w:left="720"/>
      <w:contextualSpacing/>
    </w:pPr>
  </w:style>
  <w:style w:type="table" w:customStyle="1" w:styleId="GridTable5Dark-Accent63">
    <w:name w:val="Grid Table 5 Dark - Accent 63"/>
    <w:basedOn w:val="TableNormal"/>
    <w:next w:val="GridTable5Dark-Accent6"/>
    <w:uiPriority w:val="50"/>
    <w:rsid w:val="00FC0EC6"/>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3-Accent5">
    <w:name w:val="List Table 3 Accent 5"/>
    <w:basedOn w:val="TableNormal"/>
    <w:uiPriority w:val="48"/>
    <w:rsid w:val="00D709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5Dark-Accent64">
    <w:name w:val="Grid Table 5 Dark - Accent 64"/>
    <w:basedOn w:val="TableNormal"/>
    <w:next w:val="GridTable5Dark-Accent6"/>
    <w:uiPriority w:val="50"/>
    <w:rsid w:val="0092328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5">
    <w:name w:val="Grid Table 5 Dark - Accent 65"/>
    <w:basedOn w:val="TableNormal"/>
    <w:next w:val="GridTable5Dark-Accent6"/>
    <w:uiPriority w:val="50"/>
    <w:rsid w:val="00800DBC"/>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6">
    <w:name w:val="Grid Table 5 Dark - Accent 66"/>
    <w:basedOn w:val="TableNormal"/>
    <w:next w:val="GridTable5Dark-Accent6"/>
    <w:uiPriority w:val="50"/>
    <w:rsid w:val="002258E6"/>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7">
    <w:name w:val="Grid Table 5 Dark - Accent 67"/>
    <w:basedOn w:val="TableNormal"/>
    <w:next w:val="GridTable5Dark-Accent6"/>
    <w:uiPriority w:val="50"/>
    <w:rsid w:val="009651E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52">
    <w:name w:val="Grid Table 1 Light - Accent 52"/>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65">
    <w:name w:val="Grid Table 4 - Accent 65"/>
    <w:basedOn w:val="TableNormal"/>
    <w:next w:val="GridTable4-Accent6"/>
    <w:uiPriority w:val="49"/>
    <w:rsid w:val="002D0CB6"/>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6">
    <w:name w:val="Grid Table 4 - Accent 66"/>
    <w:basedOn w:val="TableNormal"/>
    <w:next w:val="GridTable4-Accent6"/>
    <w:uiPriority w:val="49"/>
    <w:rsid w:val="002D0CB6"/>
    <w:pPr>
      <w:spacing w:after="0" w:line="240" w:lineRule="auto"/>
    </w:pPr>
    <w:rPr>
      <w:rFonts w:eastAsiaTheme="minorEastAsia"/>
      <w:sz w:val="24"/>
      <w:szCs w:val="24"/>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1">
    <w:name w:val="List Table 4 - Accent 61"/>
    <w:basedOn w:val="TableNormal"/>
    <w:next w:val="List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8">
    <w:name w:val="Grid Table 5 Dark - Accent 68"/>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4-Accent6">
    <w:name w:val="List Table 4 Accent 6"/>
    <w:basedOn w:val="TableNormal"/>
    <w:uiPriority w:val="49"/>
    <w:rsid w:val="004C53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9">
    <w:name w:val="Grid Table 5 Dark - Accent 69"/>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7">
    <w:name w:val="Grid Table 4 - Accent 67"/>
    <w:basedOn w:val="TableNormal"/>
    <w:next w:val="Grid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character" w:styleId="CommentReference">
    <w:name w:val="annotation reference"/>
    <w:basedOn w:val="DefaultParagraphFont"/>
    <w:uiPriority w:val="99"/>
    <w:semiHidden/>
    <w:unhideWhenUsed/>
    <w:rsid w:val="004C5370"/>
    <w:rPr>
      <w:sz w:val="16"/>
      <w:szCs w:val="16"/>
    </w:rPr>
  </w:style>
  <w:style w:type="paragraph" w:styleId="CommentText">
    <w:name w:val="annotation text"/>
    <w:basedOn w:val="Normal"/>
    <w:link w:val="CommentTextChar"/>
    <w:uiPriority w:val="99"/>
    <w:semiHidden/>
    <w:unhideWhenUsed/>
    <w:rsid w:val="004C5370"/>
    <w:pPr>
      <w:spacing w:line="240" w:lineRule="auto"/>
    </w:pPr>
    <w:rPr>
      <w:sz w:val="20"/>
      <w:szCs w:val="20"/>
    </w:rPr>
  </w:style>
  <w:style w:type="character" w:customStyle="1" w:styleId="CommentTextChar">
    <w:name w:val="Comment Text Char"/>
    <w:basedOn w:val="DefaultParagraphFont"/>
    <w:link w:val="CommentText"/>
    <w:uiPriority w:val="99"/>
    <w:semiHidden/>
    <w:rsid w:val="004C5370"/>
    <w:rPr>
      <w:sz w:val="20"/>
      <w:szCs w:val="20"/>
    </w:rPr>
  </w:style>
  <w:style w:type="paragraph" w:styleId="CommentSubject">
    <w:name w:val="annotation subject"/>
    <w:basedOn w:val="CommentText"/>
    <w:next w:val="CommentText"/>
    <w:link w:val="CommentSubjectChar"/>
    <w:uiPriority w:val="99"/>
    <w:semiHidden/>
    <w:unhideWhenUsed/>
    <w:rsid w:val="004C5370"/>
    <w:rPr>
      <w:b/>
      <w:bCs/>
    </w:rPr>
  </w:style>
  <w:style w:type="character" w:customStyle="1" w:styleId="CommentSubjectChar">
    <w:name w:val="Comment Subject Char"/>
    <w:basedOn w:val="CommentTextChar"/>
    <w:link w:val="CommentSubject"/>
    <w:uiPriority w:val="99"/>
    <w:semiHidden/>
    <w:rsid w:val="004C5370"/>
    <w:rPr>
      <w:b/>
      <w:bCs/>
      <w:sz w:val="20"/>
      <w:szCs w:val="20"/>
    </w:rPr>
  </w:style>
  <w:style w:type="table" w:customStyle="1" w:styleId="GridTable5Dark-Accent610">
    <w:name w:val="Grid Table 5 Dark - Accent 610"/>
    <w:basedOn w:val="TableNormal"/>
    <w:next w:val="GridTable5Dark-Accent6"/>
    <w:uiPriority w:val="50"/>
    <w:rsid w:val="000A0F3C"/>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8">
    <w:name w:val="Grid Table 4 - Accent 68"/>
    <w:basedOn w:val="TableNormal"/>
    <w:next w:val="GridTable4-Accent6"/>
    <w:uiPriority w:val="49"/>
    <w:rsid w:val="000A0F3C"/>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9">
    <w:name w:val="Grid Table 4 - Accent 69"/>
    <w:basedOn w:val="TableNormal"/>
    <w:next w:val="GridTable4-Accent6"/>
    <w:uiPriority w:val="49"/>
    <w:rsid w:val="00BC0C1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character" w:styleId="PlaceholderText">
    <w:name w:val="Placeholder Text"/>
    <w:basedOn w:val="DefaultParagraphFont"/>
    <w:uiPriority w:val="99"/>
    <w:semiHidden/>
    <w:rsid w:val="005D5C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830">
      <w:bodyDiv w:val="1"/>
      <w:marLeft w:val="0"/>
      <w:marRight w:val="0"/>
      <w:marTop w:val="0"/>
      <w:marBottom w:val="0"/>
      <w:divBdr>
        <w:top w:val="none" w:sz="0" w:space="0" w:color="auto"/>
        <w:left w:val="none" w:sz="0" w:space="0" w:color="auto"/>
        <w:bottom w:val="none" w:sz="0" w:space="0" w:color="auto"/>
        <w:right w:val="none" w:sz="0" w:space="0" w:color="auto"/>
      </w:divBdr>
    </w:div>
    <w:div w:id="477697845">
      <w:bodyDiv w:val="1"/>
      <w:marLeft w:val="0"/>
      <w:marRight w:val="0"/>
      <w:marTop w:val="0"/>
      <w:marBottom w:val="0"/>
      <w:divBdr>
        <w:top w:val="none" w:sz="0" w:space="0" w:color="auto"/>
        <w:left w:val="none" w:sz="0" w:space="0" w:color="auto"/>
        <w:bottom w:val="none" w:sz="0" w:space="0" w:color="auto"/>
        <w:right w:val="none" w:sz="0" w:space="0" w:color="auto"/>
      </w:divBdr>
    </w:div>
    <w:div w:id="575628607">
      <w:bodyDiv w:val="1"/>
      <w:marLeft w:val="0"/>
      <w:marRight w:val="0"/>
      <w:marTop w:val="0"/>
      <w:marBottom w:val="0"/>
      <w:divBdr>
        <w:top w:val="none" w:sz="0" w:space="0" w:color="auto"/>
        <w:left w:val="none" w:sz="0" w:space="0" w:color="auto"/>
        <w:bottom w:val="none" w:sz="0" w:space="0" w:color="auto"/>
        <w:right w:val="none" w:sz="0" w:space="0" w:color="auto"/>
      </w:divBdr>
    </w:div>
    <w:div w:id="633175095">
      <w:bodyDiv w:val="1"/>
      <w:marLeft w:val="0"/>
      <w:marRight w:val="0"/>
      <w:marTop w:val="0"/>
      <w:marBottom w:val="0"/>
      <w:divBdr>
        <w:top w:val="none" w:sz="0" w:space="0" w:color="auto"/>
        <w:left w:val="none" w:sz="0" w:space="0" w:color="auto"/>
        <w:bottom w:val="none" w:sz="0" w:space="0" w:color="auto"/>
        <w:right w:val="none" w:sz="0" w:space="0" w:color="auto"/>
      </w:divBdr>
    </w:div>
    <w:div w:id="754015693">
      <w:bodyDiv w:val="1"/>
      <w:marLeft w:val="0"/>
      <w:marRight w:val="0"/>
      <w:marTop w:val="0"/>
      <w:marBottom w:val="0"/>
      <w:divBdr>
        <w:top w:val="none" w:sz="0" w:space="0" w:color="auto"/>
        <w:left w:val="none" w:sz="0" w:space="0" w:color="auto"/>
        <w:bottom w:val="none" w:sz="0" w:space="0" w:color="auto"/>
        <w:right w:val="none" w:sz="0" w:space="0" w:color="auto"/>
      </w:divBdr>
    </w:div>
    <w:div w:id="20060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EAC96D9-B35F-4679-93BB-48492887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3109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Kazemi</dc:creator>
  <cp:keywords/>
  <dc:description/>
  <cp:lastModifiedBy>Mohammad Kazemi</cp:lastModifiedBy>
  <cp:revision>3</cp:revision>
  <dcterms:created xsi:type="dcterms:W3CDTF">2025-05-13T09:20:00Z</dcterms:created>
  <dcterms:modified xsi:type="dcterms:W3CDTF">2025-10-11T12:04:00Z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d98836868dcf3910d03ac6375dee977e6d8a9717e5913bc70c62c535856f8848</vt:lpwstr>
  </property>
</Properties>
</file>